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1AAE" w14:textId="164164F9" w:rsidR="007E5DCD" w:rsidRPr="007E5DCD" w:rsidRDefault="007E5DCD" w:rsidP="007E5DCD">
      <w:pPr>
        <w:ind w:left="1416" w:firstLine="708"/>
        <w:rPr>
          <w:rFonts w:ascii="Montserrat" w:hAnsi="Montserrat" w:cs="Arial"/>
          <w:b/>
          <w:caps/>
          <w:color w:val="002060"/>
          <w:sz w:val="28"/>
          <w:szCs w:val="28"/>
          <w:u w:val="single"/>
        </w:rPr>
      </w:pPr>
      <w:r w:rsidRPr="007E5DCD">
        <w:rPr>
          <w:rFonts w:ascii="Montserrat" w:hAnsi="Montserrat" w:cs="Arial"/>
          <w:b/>
          <w:caps/>
          <w:color w:val="002060"/>
          <w:sz w:val="28"/>
          <w:szCs w:val="28"/>
          <w:u w:val="single"/>
        </w:rPr>
        <w:t>TERMO DE FIEL DEPOSITÁRIO</w:t>
      </w:r>
    </w:p>
    <w:p w14:paraId="06EC1BED" w14:textId="72AC3C70" w:rsidR="007E5DCD" w:rsidRPr="007E5DCD" w:rsidRDefault="007E5DCD">
      <w:pPr>
        <w:rPr>
          <w:rFonts w:ascii="Montserrat" w:hAnsi="Montserrat" w:cs="Arial"/>
          <w:b/>
          <w:color w:val="002060"/>
          <w:u w:val="single"/>
        </w:rPr>
      </w:pPr>
    </w:p>
    <w:p w14:paraId="5898F77A" w14:textId="4DDB8823" w:rsidR="007E5DCD" w:rsidRPr="007E5DCD" w:rsidRDefault="007E5DCD" w:rsidP="007E5DCD">
      <w:pPr>
        <w:jc w:val="both"/>
        <w:rPr>
          <w:rFonts w:ascii="Montserrat" w:hAnsi="Montserrat" w:cs="Arial"/>
          <w:color w:val="002060"/>
        </w:rPr>
      </w:pPr>
      <w:r w:rsidRPr="007E5DCD">
        <w:rPr>
          <w:rFonts w:ascii="Montserrat" w:hAnsi="Montserrat" w:cs="Arial"/>
          <w:color w:val="002060"/>
        </w:rPr>
        <w:t xml:space="preserve">Pelo presente instrumento a </w:t>
      </w:r>
      <w:r w:rsidRPr="007E5DCD">
        <w:rPr>
          <w:rFonts w:ascii="Montserrat" w:hAnsi="Montserrat" w:cs="Arial"/>
          <w:b/>
          <w:color w:val="002060"/>
          <w:sz w:val="20"/>
        </w:rPr>
        <w:t>_________________________________</w:t>
      </w:r>
      <w:r w:rsidRPr="007E5DCD">
        <w:rPr>
          <w:rFonts w:ascii="Montserrat" w:hAnsi="Montserrat" w:cs="Arial"/>
          <w:color w:val="002060"/>
        </w:rPr>
        <w:t>,</w:t>
      </w:r>
      <w:r w:rsidR="000C1D78">
        <w:rPr>
          <w:rFonts w:ascii="Montserrat" w:hAnsi="Montserrat" w:cs="Arial"/>
          <w:color w:val="002060"/>
        </w:rPr>
        <w:t xml:space="preserve"> </w:t>
      </w:r>
      <w:r w:rsidRPr="007E5DCD">
        <w:rPr>
          <w:rFonts w:ascii="Montserrat" w:hAnsi="Montserrat" w:cs="Arial"/>
          <w:color w:val="002060"/>
        </w:rPr>
        <w:t>denominada __________________, com sede na</w:t>
      </w:r>
      <w:bookmarkStart w:id="0" w:name="Texto4"/>
      <w:r w:rsidRPr="007E5DCD">
        <w:rPr>
          <w:rFonts w:ascii="Montserrat" w:hAnsi="Montserrat" w:cs="Arial"/>
          <w:color w:val="002060"/>
        </w:rPr>
        <w:t xml:space="preserve"> ____________________________________</w:t>
      </w:r>
      <w:bookmarkEnd w:id="0"/>
      <w:r w:rsidRPr="007E5DCD">
        <w:rPr>
          <w:rFonts w:ascii="Montserrat" w:hAnsi="Montserrat" w:cs="Arial"/>
          <w:color w:val="002060"/>
        </w:rPr>
        <w:t xml:space="preserve">, inscrita no CNPJ/MF sob o n° _________________ declara neste documento, através de seus representantes legais que abaixo subscrevem </w:t>
      </w:r>
      <w:r w:rsidRPr="007E5DCD">
        <w:rPr>
          <w:rFonts w:ascii="Montserrat" w:hAnsi="Montserrat" w:cs="Arial"/>
          <w:b/>
          <w:color w:val="002060"/>
          <w:sz w:val="20"/>
        </w:rPr>
        <w:t>RESPONSÁVEL PELA GUARDA E CUSTÓDIA</w:t>
      </w:r>
      <w:r w:rsidRPr="007E5DCD">
        <w:rPr>
          <w:rFonts w:ascii="Montserrat" w:hAnsi="Montserrat" w:cs="Arial"/>
          <w:color w:val="002060"/>
        </w:rPr>
        <w:t xml:space="preserve">, na qualidade de </w:t>
      </w:r>
      <w:r w:rsidRPr="007E5DCD">
        <w:rPr>
          <w:rFonts w:ascii="Montserrat" w:hAnsi="Montserrat" w:cs="Arial"/>
          <w:b/>
          <w:color w:val="002060"/>
          <w:sz w:val="20"/>
        </w:rPr>
        <w:t>FIEL DEPOSITÁRIA</w:t>
      </w:r>
      <w:r w:rsidRPr="007E5DCD">
        <w:rPr>
          <w:rFonts w:ascii="Montserrat" w:hAnsi="Montserrat" w:cs="Arial"/>
          <w:b/>
          <w:color w:val="002060"/>
        </w:rPr>
        <w:t>,</w:t>
      </w:r>
      <w:r w:rsidRPr="007E5DCD">
        <w:rPr>
          <w:rFonts w:ascii="Montserrat" w:hAnsi="Montserrat" w:cs="Arial"/>
          <w:color w:val="002060"/>
        </w:rPr>
        <w:t xml:space="preserve"> </w:t>
      </w:r>
      <w:r w:rsidRPr="007E5DCD">
        <w:rPr>
          <w:rFonts w:ascii="Montserrat" w:hAnsi="Montserrat" w:cs="Arial"/>
          <w:b/>
          <w:bCs/>
          <w:color w:val="002060"/>
        </w:rPr>
        <w:t>das propostas de seguros e de transmissão eletrônica, emitidas pela</w:t>
      </w:r>
      <w:r w:rsidRPr="007E5DCD">
        <w:rPr>
          <w:rFonts w:ascii="Montserrat" w:hAnsi="Montserrat" w:cs="Arial"/>
          <w:color w:val="002060"/>
        </w:rPr>
        <w:t xml:space="preserve"> </w:t>
      </w:r>
      <w:r w:rsidRPr="007E5DCD">
        <w:rPr>
          <w:rFonts w:ascii="Montserrat" w:hAnsi="Montserrat" w:cs="Arial"/>
          <w:b/>
          <w:color w:val="002060"/>
          <w:sz w:val="20"/>
        </w:rPr>
        <w:t>COMPANHIA EXCELSIOR DE SEGUROS</w:t>
      </w:r>
      <w:r w:rsidRPr="007E5DCD">
        <w:rPr>
          <w:rFonts w:ascii="Montserrat" w:hAnsi="Montserrat" w:cs="Arial"/>
          <w:color w:val="002060"/>
        </w:rPr>
        <w:t xml:space="preserve">, sociedade com sede na </w:t>
      </w:r>
      <w:bookmarkStart w:id="1" w:name="Texto8"/>
      <w:r w:rsidRPr="007E5DCD">
        <w:rPr>
          <w:rFonts w:ascii="Montserrat" w:hAnsi="Montserrat" w:cs="Arial"/>
          <w:color w:val="002060"/>
        </w:rPr>
        <w:t xml:space="preserve">Avenida Marques de Olinda, </w:t>
      </w:r>
      <w:bookmarkEnd w:id="1"/>
      <w:r w:rsidRPr="007E5DCD">
        <w:rPr>
          <w:rFonts w:ascii="Montserrat" w:hAnsi="Montserrat" w:cs="Arial"/>
          <w:color w:val="002060"/>
        </w:rPr>
        <w:t xml:space="preserve">n 175, Bairro do Recife, Recife – PE, inscrita no CNPJ/MF sob n.º 33.054.826/0001-92, doravante denominada </w:t>
      </w:r>
      <w:r w:rsidRPr="007E5DCD">
        <w:rPr>
          <w:rFonts w:ascii="Montserrat" w:hAnsi="Montserrat" w:cs="Arial"/>
          <w:b/>
          <w:color w:val="002060"/>
          <w:sz w:val="20"/>
        </w:rPr>
        <w:t>EXCELSIOR</w:t>
      </w:r>
      <w:r w:rsidRPr="007E5DCD">
        <w:rPr>
          <w:rFonts w:ascii="Montserrat" w:hAnsi="Montserrat" w:cs="Arial"/>
          <w:color w:val="002060"/>
        </w:rPr>
        <w:t>.</w:t>
      </w:r>
    </w:p>
    <w:p w14:paraId="7F5AF06A" w14:textId="77777777" w:rsidR="007E5DCD" w:rsidRPr="007E5DCD" w:rsidRDefault="007E5DCD" w:rsidP="007E5DCD">
      <w:pPr>
        <w:pStyle w:val="Corpodetexto"/>
        <w:rPr>
          <w:rFonts w:ascii="Montserrat" w:hAnsi="Montserrat" w:cs="Arial"/>
          <w:b/>
          <w:color w:val="002060"/>
          <w:sz w:val="22"/>
          <w:szCs w:val="22"/>
          <w:highlight w:val="yellow"/>
        </w:rPr>
      </w:pPr>
    </w:p>
    <w:p w14:paraId="5EC5FE54" w14:textId="77777777" w:rsidR="007E5DCD" w:rsidRPr="007E5DCD" w:rsidRDefault="007E5DCD" w:rsidP="007E5DCD">
      <w:pPr>
        <w:pStyle w:val="Corpodetexto"/>
        <w:rPr>
          <w:rFonts w:ascii="Montserrat" w:hAnsi="Montserrat" w:cs="Arial"/>
          <w:color w:val="002060"/>
          <w:sz w:val="22"/>
          <w:szCs w:val="22"/>
        </w:rPr>
      </w:pPr>
      <w:r w:rsidRPr="007E5DCD">
        <w:rPr>
          <w:rFonts w:ascii="Montserrat" w:hAnsi="Montserrat" w:cs="Arial"/>
          <w:color w:val="002060"/>
          <w:sz w:val="22"/>
          <w:szCs w:val="22"/>
        </w:rPr>
        <w:t xml:space="preserve">1. A responsabilidade acima perdurará pelo período de </w:t>
      </w:r>
      <w:r w:rsidRPr="007E5DCD">
        <w:rPr>
          <w:rFonts w:ascii="Montserrat" w:hAnsi="Montserrat" w:cs="Arial"/>
          <w:b/>
          <w:color w:val="002060"/>
          <w:sz w:val="22"/>
          <w:szCs w:val="22"/>
        </w:rPr>
        <w:t>05 (cinco) anos</w:t>
      </w:r>
      <w:r w:rsidRPr="007E5DCD">
        <w:rPr>
          <w:rFonts w:ascii="Montserrat" w:hAnsi="Montserrat" w:cs="Arial"/>
          <w:color w:val="002060"/>
          <w:sz w:val="22"/>
          <w:szCs w:val="22"/>
        </w:rPr>
        <w:t xml:space="preserve"> a contar do término de vigência da apólice, sendo que após este período, os documentos fornecidos pelos Segurados/Proponentes poderão ser desativados.</w:t>
      </w:r>
    </w:p>
    <w:p w14:paraId="6CBAC50A" w14:textId="77777777" w:rsidR="007E5DCD" w:rsidRPr="007E5DCD" w:rsidRDefault="007E5DCD" w:rsidP="007E5DCD">
      <w:pPr>
        <w:pStyle w:val="Corpodetexto"/>
        <w:rPr>
          <w:rFonts w:ascii="Montserrat" w:hAnsi="Montserrat" w:cs="Arial"/>
          <w:color w:val="002060"/>
          <w:sz w:val="22"/>
          <w:szCs w:val="22"/>
        </w:rPr>
      </w:pPr>
    </w:p>
    <w:p w14:paraId="5425F962" w14:textId="77777777" w:rsidR="007E5DCD" w:rsidRPr="007E5DCD" w:rsidRDefault="007E5DCD" w:rsidP="007E5DCD">
      <w:pPr>
        <w:pStyle w:val="Corpodetexto"/>
        <w:rPr>
          <w:rFonts w:ascii="Montserrat" w:hAnsi="Montserrat" w:cs="Arial"/>
          <w:color w:val="002060"/>
          <w:sz w:val="22"/>
          <w:szCs w:val="22"/>
        </w:rPr>
      </w:pPr>
      <w:r w:rsidRPr="007E5DCD">
        <w:rPr>
          <w:rFonts w:ascii="Montserrat" w:hAnsi="Montserrat" w:cs="Arial"/>
          <w:color w:val="002060"/>
          <w:sz w:val="22"/>
          <w:szCs w:val="22"/>
        </w:rPr>
        <w:t xml:space="preserve">2. A </w:t>
      </w:r>
      <w:r w:rsidRPr="007E5DCD">
        <w:rPr>
          <w:rFonts w:ascii="Montserrat" w:hAnsi="Montserrat" w:cs="Arial"/>
          <w:b/>
          <w:color w:val="002060"/>
          <w:sz w:val="20"/>
          <w:szCs w:val="22"/>
        </w:rPr>
        <w:t xml:space="preserve">______________________________ </w:t>
      </w:r>
      <w:r w:rsidRPr="007E5DCD">
        <w:rPr>
          <w:rFonts w:ascii="Montserrat" w:hAnsi="Montserrat" w:cs="Arial"/>
          <w:color w:val="002060"/>
          <w:sz w:val="22"/>
          <w:szCs w:val="22"/>
        </w:rPr>
        <w:t>se obriga, sempre que solicitado expressamente pela</w:t>
      </w:r>
      <w:r w:rsidRPr="007E5DCD">
        <w:rPr>
          <w:rFonts w:ascii="Montserrat" w:hAnsi="Montserrat" w:cs="Arial"/>
          <w:b/>
          <w:color w:val="002060"/>
          <w:sz w:val="22"/>
          <w:szCs w:val="22"/>
        </w:rPr>
        <w:t xml:space="preserve"> </w:t>
      </w:r>
      <w:r w:rsidRPr="007E5DCD">
        <w:rPr>
          <w:rFonts w:ascii="Montserrat" w:hAnsi="Montserrat" w:cs="Arial"/>
          <w:b/>
          <w:color w:val="002060"/>
          <w:sz w:val="20"/>
          <w:szCs w:val="22"/>
        </w:rPr>
        <w:t>EXCELSIOR</w:t>
      </w:r>
      <w:r w:rsidRPr="007E5DCD">
        <w:rPr>
          <w:rFonts w:ascii="Montserrat" w:hAnsi="Montserrat" w:cs="Arial"/>
          <w:color w:val="002060"/>
          <w:sz w:val="22"/>
          <w:szCs w:val="22"/>
        </w:rPr>
        <w:t xml:space="preserve">, a apresentar qualquer documento no prazo de </w:t>
      </w:r>
      <w:bookmarkStart w:id="2" w:name="Texto13"/>
      <w:r w:rsidRPr="007E5DCD">
        <w:rPr>
          <w:rFonts w:ascii="Montserrat" w:hAnsi="Montserrat" w:cs="Arial"/>
          <w:b/>
          <w:color w:val="002060"/>
          <w:sz w:val="22"/>
          <w:szCs w:val="22"/>
        </w:rPr>
        <w:t>72 h (setenta e duas horas</w:t>
      </w:r>
      <w:bookmarkEnd w:id="2"/>
      <w:r w:rsidRPr="007E5DCD">
        <w:rPr>
          <w:rFonts w:ascii="Montserrat" w:hAnsi="Montserrat" w:cs="Arial"/>
          <w:b/>
          <w:color w:val="002060"/>
          <w:sz w:val="22"/>
          <w:szCs w:val="22"/>
        </w:rPr>
        <w:t>)</w:t>
      </w:r>
      <w:r w:rsidRPr="007E5DCD">
        <w:rPr>
          <w:rFonts w:ascii="Montserrat" w:hAnsi="Montserrat" w:cs="Arial"/>
          <w:color w:val="002060"/>
          <w:sz w:val="22"/>
          <w:szCs w:val="22"/>
        </w:rPr>
        <w:t xml:space="preserve">, para fins de fiscalização e/ou auditoria. </w:t>
      </w:r>
      <w:r w:rsidRPr="007E5DCD">
        <w:rPr>
          <w:rFonts w:ascii="Montserrat" w:hAnsi="Montserrat" w:cs="Arial"/>
          <w:b/>
          <w:color w:val="002060"/>
          <w:sz w:val="22"/>
          <w:szCs w:val="22"/>
        </w:rPr>
        <w:t xml:space="preserve"> </w:t>
      </w:r>
      <w:r w:rsidRPr="007E5DCD">
        <w:rPr>
          <w:rFonts w:ascii="Montserrat" w:hAnsi="Montserrat" w:cs="Arial"/>
          <w:color w:val="002060"/>
          <w:sz w:val="22"/>
          <w:szCs w:val="22"/>
        </w:rPr>
        <w:t xml:space="preserve">  </w:t>
      </w:r>
    </w:p>
    <w:p w14:paraId="4FDCFC0B" w14:textId="77777777" w:rsidR="007E5DCD" w:rsidRPr="007E5DCD" w:rsidRDefault="007E5DCD" w:rsidP="007E5DCD">
      <w:pPr>
        <w:pStyle w:val="Corpodetexto"/>
        <w:rPr>
          <w:rFonts w:ascii="Montserrat" w:hAnsi="Montserrat" w:cs="Arial"/>
          <w:color w:val="002060"/>
          <w:sz w:val="22"/>
          <w:szCs w:val="22"/>
        </w:rPr>
      </w:pPr>
    </w:p>
    <w:p w14:paraId="74B38418" w14:textId="45C27471" w:rsidR="007E5DCD" w:rsidRPr="007E5DCD" w:rsidRDefault="007E5DCD" w:rsidP="007E5DCD">
      <w:pPr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lang w:val="pt-PT"/>
        </w:rPr>
      </w:pPr>
      <w:r w:rsidRPr="007E5DCD">
        <w:rPr>
          <w:rFonts w:ascii="Montserrat" w:hAnsi="Montserrat" w:cs="Arial"/>
          <w:color w:val="002060"/>
        </w:rPr>
        <w:t>3. A inobservância do prazo supracitado acarretará a/ao</w:t>
      </w:r>
      <w:r w:rsidRPr="007E5DCD">
        <w:rPr>
          <w:rFonts w:ascii="Montserrat" w:hAnsi="Montserrat" w:cs="Arial"/>
          <w:color w:val="002060"/>
          <w:lang w:val="pt-PT"/>
        </w:rPr>
        <w:t xml:space="preserve"> </w:t>
      </w:r>
      <w:r w:rsidRPr="007E5DCD">
        <w:rPr>
          <w:rFonts w:ascii="Montserrat" w:hAnsi="Montserrat" w:cs="Arial"/>
          <w:b/>
          <w:color w:val="002060"/>
          <w:sz w:val="20"/>
        </w:rPr>
        <w:t>_________________________________</w:t>
      </w:r>
      <w:r w:rsidRPr="007E5DCD">
        <w:rPr>
          <w:rFonts w:ascii="Montserrat" w:hAnsi="Montserrat" w:cs="Arial"/>
          <w:color w:val="002060"/>
          <w:sz w:val="20"/>
          <w:lang w:val="pt-PT"/>
        </w:rPr>
        <w:t xml:space="preserve"> </w:t>
      </w:r>
      <w:r w:rsidRPr="007E5DCD">
        <w:rPr>
          <w:rFonts w:ascii="Montserrat" w:hAnsi="Montserrat" w:cs="Arial"/>
          <w:color w:val="002060"/>
          <w:lang w:val="pt-PT"/>
        </w:rPr>
        <w:t xml:space="preserve">a assunção da </w:t>
      </w:r>
      <w:r w:rsidRPr="007E5DCD">
        <w:rPr>
          <w:rFonts w:ascii="Montserrat" w:hAnsi="Montserrat" w:cs="Arial"/>
          <w:color w:val="002060"/>
        </w:rPr>
        <w:t xml:space="preserve">responsabilidade civil e criminal, sem prejuízo das perdas e danos, lucros cessantes, danos morais e demais cominações </w:t>
      </w:r>
      <w:r w:rsidRPr="007E5DCD">
        <w:rPr>
          <w:rFonts w:ascii="Montserrat" w:hAnsi="Montserrat" w:cs="Arial"/>
          <w:color w:val="002060"/>
          <w:lang w:val="pt-PT"/>
        </w:rPr>
        <w:t xml:space="preserve">que a </w:t>
      </w:r>
      <w:r w:rsidRPr="007E5DCD">
        <w:rPr>
          <w:rFonts w:ascii="Montserrat" w:hAnsi="Montserrat" w:cs="Arial"/>
          <w:b/>
          <w:color w:val="002060"/>
          <w:sz w:val="20"/>
          <w:lang w:val="pt-PT"/>
        </w:rPr>
        <w:t>EXCELSIOR</w:t>
      </w:r>
      <w:r w:rsidRPr="007E5DCD">
        <w:rPr>
          <w:rFonts w:ascii="Montserrat" w:hAnsi="Montserrat" w:cs="Arial"/>
          <w:color w:val="002060"/>
          <w:lang w:val="pt-PT"/>
        </w:rPr>
        <w:t xml:space="preserve"> sofra ou eventualmente possa vir a sofrer. </w:t>
      </w:r>
    </w:p>
    <w:p w14:paraId="08A77418" w14:textId="65CB5D2D" w:rsidR="007E5DCD" w:rsidRPr="007E5DCD" w:rsidRDefault="007E5DCD" w:rsidP="007E5DCD">
      <w:pPr>
        <w:autoSpaceDE w:val="0"/>
        <w:autoSpaceDN w:val="0"/>
        <w:adjustRightInd w:val="0"/>
        <w:jc w:val="both"/>
        <w:rPr>
          <w:rFonts w:ascii="Montserrat" w:hAnsi="Montserrat" w:cs="Arial"/>
          <w:color w:val="002060"/>
        </w:rPr>
      </w:pPr>
      <w:r w:rsidRPr="007E5DCD">
        <w:rPr>
          <w:rFonts w:ascii="Montserrat" w:hAnsi="Montserrat" w:cs="Arial"/>
          <w:color w:val="002060"/>
          <w:lang w:val="pt-PT"/>
        </w:rPr>
        <w:t>4. Toda e qualquer alteração na condição aqui avençada deverá ser feita mediante documento expresso e assinado pelas partes.</w:t>
      </w:r>
    </w:p>
    <w:p w14:paraId="52D3666E" w14:textId="4FF9FEDF" w:rsidR="007E5DCD" w:rsidRPr="007E5DCD" w:rsidRDefault="007E5DCD" w:rsidP="007E5DCD">
      <w:pPr>
        <w:autoSpaceDE w:val="0"/>
        <w:autoSpaceDN w:val="0"/>
        <w:adjustRightInd w:val="0"/>
        <w:jc w:val="both"/>
        <w:rPr>
          <w:rFonts w:ascii="Montserrat" w:hAnsi="Montserrat" w:cs="Arial"/>
          <w:color w:val="002060"/>
        </w:rPr>
      </w:pPr>
      <w:r w:rsidRPr="007E5DCD">
        <w:rPr>
          <w:rFonts w:ascii="Montserrat" w:hAnsi="Montserrat" w:cs="Arial"/>
          <w:color w:val="002060"/>
        </w:rPr>
        <w:t>5.   Cada uma das partes declara que está devidamente constituída e regularizada pelas leis do país de sua constituição e que possui plenos poderes e capacidade para (I) realizar suas atividades; (II) firmar este termo e cumprir suas obrigações, não sendo necessários atos ou procedimentos adicionais para autorizar a celebração deste contrato. Assim, o presente instrumento constitui uma obrigação legal, válida e exequível.</w:t>
      </w:r>
    </w:p>
    <w:p w14:paraId="0669823D" w14:textId="0915D5ED" w:rsidR="007E5DCD" w:rsidRDefault="007E5DCD" w:rsidP="007E5DCD">
      <w:pPr>
        <w:pStyle w:val="Corpodetexto"/>
        <w:rPr>
          <w:rFonts w:ascii="Montserrat" w:hAnsi="Montserrat" w:cs="Arial"/>
          <w:color w:val="002060"/>
          <w:sz w:val="22"/>
          <w:szCs w:val="22"/>
        </w:rPr>
      </w:pPr>
      <w:r w:rsidRPr="007E5DCD">
        <w:rPr>
          <w:rFonts w:ascii="Montserrat" w:hAnsi="Montserrat" w:cs="Arial"/>
          <w:color w:val="002060"/>
          <w:sz w:val="22"/>
          <w:szCs w:val="22"/>
        </w:rPr>
        <w:t>Firmam o presente Termo de Responsabilidade, em 02 (duas) vias de igual teor e forma, todos cientes e concordantes das condições nele estabelecidas, sem prejuízo do cumprimento das demais obrigações pertinentes contidas na legislação vigente.</w:t>
      </w:r>
    </w:p>
    <w:p w14:paraId="1C2D2497" w14:textId="77777777" w:rsidR="007E5DCD" w:rsidRPr="007E5DCD" w:rsidRDefault="007E5DCD" w:rsidP="007E5DCD">
      <w:pPr>
        <w:pStyle w:val="Corpodetexto"/>
        <w:rPr>
          <w:rFonts w:ascii="Montserrat" w:hAnsi="Montserrat" w:cs="Arial"/>
          <w:color w:val="002060"/>
          <w:sz w:val="22"/>
          <w:szCs w:val="22"/>
        </w:rPr>
      </w:pPr>
    </w:p>
    <w:p w14:paraId="18B61DB4" w14:textId="77777777" w:rsidR="007E5DCD" w:rsidRPr="007E5DCD" w:rsidRDefault="007E5DCD" w:rsidP="007E5DCD">
      <w:pPr>
        <w:pStyle w:val="Corpodetexto"/>
        <w:rPr>
          <w:rFonts w:ascii="Montserrat" w:hAnsi="Montserrat" w:cs="Arial"/>
          <w:color w:val="002060"/>
          <w:sz w:val="22"/>
          <w:szCs w:val="22"/>
        </w:rPr>
      </w:pPr>
    </w:p>
    <w:p w14:paraId="1D9E3711" w14:textId="77777777" w:rsidR="007E5DCD" w:rsidRPr="007E5DCD" w:rsidRDefault="007E5DCD" w:rsidP="007E5DCD">
      <w:pPr>
        <w:pStyle w:val="Corpodetexto"/>
        <w:jc w:val="center"/>
        <w:rPr>
          <w:rFonts w:ascii="Montserrat" w:hAnsi="Montserrat" w:cs="Arial"/>
          <w:color w:val="002060"/>
          <w:sz w:val="22"/>
          <w:szCs w:val="22"/>
        </w:rPr>
      </w:pPr>
      <w:r w:rsidRPr="007E5DCD">
        <w:rPr>
          <w:rFonts w:ascii="Montserrat" w:hAnsi="Montserrat" w:cs="Arial"/>
          <w:color w:val="002060"/>
          <w:sz w:val="22"/>
          <w:szCs w:val="22"/>
        </w:rPr>
        <w:t>(</w:t>
      </w:r>
      <w:r w:rsidRPr="007E5DCD">
        <w:rPr>
          <w:rFonts w:ascii="Montserrat" w:hAnsi="Montserrat" w:cs="Arial"/>
          <w:color w:val="002060"/>
          <w:sz w:val="22"/>
          <w:szCs w:val="22"/>
          <w:u w:val="single"/>
        </w:rPr>
        <w:t>sua cidade</w:t>
      </w:r>
      <w:r w:rsidRPr="007E5DCD">
        <w:rPr>
          <w:rFonts w:ascii="Montserrat" w:hAnsi="Montserrat" w:cs="Arial"/>
          <w:color w:val="002060"/>
          <w:sz w:val="22"/>
          <w:szCs w:val="22"/>
        </w:rPr>
        <w:t>), _____de _____________de _______.</w:t>
      </w:r>
    </w:p>
    <w:p w14:paraId="0718BC2F" w14:textId="39206E48" w:rsidR="007E5DCD" w:rsidRPr="007E5DCD" w:rsidRDefault="007E5DCD" w:rsidP="007E5DCD">
      <w:pPr>
        <w:suppressAutoHyphens/>
        <w:ind w:left="142" w:right="-511"/>
        <w:jc w:val="center"/>
        <w:rPr>
          <w:rFonts w:ascii="Montserrat" w:hAnsi="Montserrat" w:cs="Arial"/>
          <w:color w:val="002060"/>
          <w:spacing w:val="-3"/>
        </w:rPr>
      </w:pPr>
      <w:r w:rsidRPr="007E5DCD">
        <w:rPr>
          <w:rFonts w:ascii="Montserrat" w:hAnsi="Montserrat" w:cs="Arial"/>
          <w:color w:val="002060"/>
          <w:spacing w:val="-3"/>
        </w:rPr>
        <w:br/>
      </w:r>
      <w:r w:rsidRPr="007E5DCD">
        <w:rPr>
          <w:rFonts w:ascii="Montserrat" w:hAnsi="Montserrat" w:cs="Arial"/>
          <w:color w:val="002060"/>
          <w:u w:val="single"/>
        </w:rPr>
        <w:t>Corretor_____________________________________________</w:t>
      </w:r>
    </w:p>
    <w:p w14:paraId="1C2773E9" w14:textId="3D234FB9" w:rsidR="00F914B0" w:rsidRPr="000C1D78" w:rsidRDefault="007E5DCD" w:rsidP="000C1D78">
      <w:pPr>
        <w:pStyle w:val="Corpodetexto"/>
        <w:ind w:left="851" w:right="-511"/>
        <w:jc w:val="left"/>
        <w:rPr>
          <w:rFonts w:ascii="Montserrat" w:hAnsi="Montserrat" w:cs="Arial"/>
          <w:color w:val="002060"/>
          <w:sz w:val="22"/>
          <w:szCs w:val="22"/>
        </w:rPr>
      </w:pPr>
      <w:r>
        <w:rPr>
          <w:rFonts w:ascii="Montserrat" w:hAnsi="Montserrat" w:cs="Arial"/>
          <w:color w:val="002060"/>
          <w:sz w:val="22"/>
          <w:szCs w:val="22"/>
        </w:rPr>
        <w:t xml:space="preserve">                                                    </w:t>
      </w:r>
      <w:r w:rsidRPr="007E5DCD">
        <w:rPr>
          <w:rFonts w:ascii="Montserrat" w:hAnsi="Montserrat" w:cs="Arial"/>
          <w:color w:val="002060"/>
          <w:sz w:val="22"/>
          <w:szCs w:val="22"/>
        </w:rPr>
        <w:t>CNPJ/Carimbo</w:t>
      </w:r>
    </w:p>
    <w:sectPr w:rsidR="00F914B0" w:rsidRPr="000C1D78" w:rsidSect="00E17C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855C" w14:textId="77777777" w:rsidR="00BE366C" w:rsidRDefault="00BE366C" w:rsidP="00E17CB9">
      <w:pPr>
        <w:spacing w:after="0" w:line="240" w:lineRule="auto"/>
      </w:pPr>
      <w:r>
        <w:separator/>
      </w:r>
    </w:p>
  </w:endnote>
  <w:endnote w:type="continuationSeparator" w:id="0">
    <w:p w14:paraId="15226A58" w14:textId="77777777" w:rsidR="00BE366C" w:rsidRDefault="00BE366C" w:rsidP="00E1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80DB" w14:textId="77777777" w:rsidR="00D419E1" w:rsidRDefault="00D419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8F74" w14:textId="77777777" w:rsidR="00D419E1" w:rsidRDefault="00D419E1" w:rsidP="00E17CB9">
    <w:pPr>
      <w:pStyle w:val="Rodap"/>
      <w:jc w:val="center"/>
      <w:rPr>
        <w:noProof/>
      </w:rPr>
    </w:pPr>
  </w:p>
  <w:p w14:paraId="4D62A2DD" w14:textId="1EBE6AD7" w:rsidR="00E17CB9" w:rsidRDefault="00CC2DAE" w:rsidP="00E17CB9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B52DC0C" wp14:editId="7F23E2BD">
          <wp:simplePos x="0" y="0"/>
          <wp:positionH relativeFrom="column">
            <wp:posOffset>-933450</wp:posOffset>
          </wp:positionH>
          <wp:positionV relativeFrom="page">
            <wp:posOffset>6356985</wp:posOffset>
          </wp:positionV>
          <wp:extent cx="7663815" cy="412178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imbrado-base-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815" cy="412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06B7C" w14:textId="77777777" w:rsidR="00D419E1" w:rsidRDefault="00D419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D27F" w14:textId="77777777" w:rsidR="00BE366C" w:rsidRDefault="00BE366C" w:rsidP="00E17CB9">
      <w:pPr>
        <w:spacing w:after="0" w:line="240" w:lineRule="auto"/>
      </w:pPr>
      <w:r>
        <w:separator/>
      </w:r>
    </w:p>
  </w:footnote>
  <w:footnote w:type="continuationSeparator" w:id="0">
    <w:p w14:paraId="06E5BBDF" w14:textId="77777777" w:rsidR="00BE366C" w:rsidRDefault="00BE366C" w:rsidP="00E17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25ED" w14:textId="77777777" w:rsidR="00D419E1" w:rsidRDefault="00D419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3F38" w14:textId="77777777" w:rsidR="007E5DCD" w:rsidRDefault="007E5DCD">
    <w:pPr>
      <w:pStyle w:val="Cabealho"/>
      <w:rPr>
        <w:noProof/>
      </w:rPr>
    </w:pPr>
  </w:p>
  <w:p w14:paraId="7003E42D" w14:textId="66F8DB7D" w:rsidR="00E17CB9" w:rsidRDefault="00E17CB9">
    <w:pPr>
      <w:pStyle w:val="Cabealho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09A739C" wp14:editId="48CA045A">
          <wp:simplePos x="0" y="0"/>
          <wp:positionH relativeFrom="page">
            <wp:posOffset>0</wp:posOffset>
          </wp:positionH>
          <wp:positionV relativeFrom="page">
            <wp:posOffset>-274320</wp:posOffset>
          </wp:positionV>
          <wp:extent cx="7559040" cy="1021080"/>
          <wp:effectExtent l="0" t="0" r="3810" b="762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538"/>
                  <a:stretch/>
                </pic:blipFill>
                <pic:spPr bwMode="auto">
                  <a:xfrm>
                    <a:off x="0" y="0"/>
                    <a:ext cx="7559040" cy="1021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7555" w14:textId="77777777" w:rsidR="00D419E1" w:rsidRDefault="00D419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B9"/>
    <w:rsid w:val="000C1D78"/>
    <w:rsid w:val="002C7504"/>
    <w:rsid w:val="004C04C6"/>
    <w:rsid w:val="005218EA"/>
    <w:rsid w:val="0072579F"/>
    <w:rsid w:val="007E5DCD"/>
    <w:rsid w:val="00863AC4"/>
    <w:rsid w:val="00A40769"/>
    <w:rsid w:val="00B72328"/>
    <w:rsid w:val="00BE366C"/>
    <w:rsid w:val="00C97D91"/>
    <w:rsid w:val="00CC2DAE"/>
    <w:rsid w:val="00CF067E"/>
    <w:rsid w:val="00D419E1"/>
    <w:rsid w:val="00DA2E0F"/>
    <w:rsid w:val="00E17CB9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ECF76"/>
  <w15:chartTrackingRefBased/>
  <w15:docId w15:val="{05A2C77F-A8CB-4023-BF2C-89B9BA91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CB9"/>
  </w:style>
  <w:style w:type="paragraph" w:styleId="Rodap">
    <w:name w:val="footer"/>
    <w:basedOn w:val="Normal"/>
    <w:link w:val="RodapChar"/>
    <w:uiPriority w:val="99"/>
    <w:unhideWhenUsed/>
    <w:rsid w:val="00E17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CB9"/>
  </w:style>
  <w:style w:type="paragraph" w:styleId="Corpodetexto">
    <w:name w:val="Body Text"/>
    <w:basedOn w:val="Normal"/>
    <w:link w:val="CorpodetextoChar"/>
    <w:rsid w:val="007E5D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E5DC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Uchoa</dc:creator>
  <cp:keywords/>
  <dc:description/>
  <cp:lastModifiedBy>Suelen Aparecida de Andrade</cp:lastModifiedBy>
  <cp:revision>2</cp:revision>
  <dcterms:created xsi:type="dcterms:W3CDTF">2023-08-24T14:34:00Z</dcterms:created>
  <dcterms:modified xsi:type="dcterms:W3CDTF">2023-08-24T14:34:00Z</dcterms:modified>
</cp:coreProperties>
</file>