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BA490" w14:textId="77777777" w:rsidR="00FD4F2A" w:rsidRDefault="00D17806" w:rsidP="00FD4F2A">
      <w:pPr>
        <w:tabs>
          <w:tab w:val="left" w:pos="8364"/>
        </w:tabs>
        <w:spacing w:line="4" w:lineRule="atLeas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5E3607" wp14:editId="0967FE37">
            <wp:simplePos x="0" y="0"/>
            <wp:positionH relativeFrom="page">
              <wp:posOffset>15240</wp:posOffset>
            </wp:positionH>
            <wp:positionV relativeFrom="paragraph">
              <wp:posOffset>-232410</wp:posOffset>
            </wp:positionV>
            <wp:extent cx="2533650" cy="381000"/>
            <wp:effectExtent l="0" t="0" r="0" b="0"/>
            <wp:wrapNone/>
            <wp:docPr id="16352105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7D736A" w14:textId="77777777" w:rsidR="00FD4F2A" w:rsidRDefault="00FD4F2A" w:rsidP="00FD4F2A">
      <w:pPr>
        <w:tabs>
          <w:tab w:val="left" w:pos="8364"/>
        </w:tabs>
        <w:spacing w:line="4" w:lineRule="atLeast"/>
      </w:pPr>
    </w:p>
    <w:p w14:paraId="274D2245" w14:textId="3D650BAB" w:rsidR="00D17806" w:rsidRDefault="005A3382" w:rsidP="00FD4F2A">
      <w:pPr>
        <w:tabs>
          <w:tab w:val="left" w:pos="8364"/>
        </w:tabs>
        <w:spacing w:line="4" w:lineRule="atLeast"/>
        <w:rPr>
          <w:rFonts w:ascii="Montserrat Black" w:hAnsi="Montserrat Black"/>
          <w:b/>
          <w:bCs/>
          <w:color w:val="2E2573"/>
          <w:sz w:val="54"/>
          <w:szCs w:val="54"/>
        </w:rPr>
      </w:pPr>
      <w:r w:rsidRPr="00FD4F2A">
        <w:rPr>
          <w:rFonts w:ascii="Montserrat Black" w:hAnsi="Montserrat Black"/>
          <w:b/>
          <w:bCs/>
          <w:color w:val="2E2573"/>
          <w:sz w:val="54"/>
          <w:szCs w:val="54"/>
        </w:rPr>
        <w:t>Cadastro de Inspetoria</w:t>
      </w:r>
    </w:p>
    <w:p w14:paraId="0B22E46C" w14:textId="77777777" w:rsidR="00831AA4" w:rsidRPr="00FD4F2A" w:rsidRDefault="00831AA4" w:rsidP="00FD4F2A">
      <w:pPr>
        <w:tabs>
          <w:tab w:val="left" w:pos="8364"/>
        </w:tabs>
        <w:spacing w:line="4" w:lineRule="atLeast"/>
      </w:pPr>
    </w:p>
    <w:tbl>
      <w:tblPr>
        <w:tblW w:w="10491" w:type="dxa"/>
        <w:tblInd w:w="-4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998"/>
        <w:gridCol w:w="3681"/>
      </w:tblGrid>
      <w:tr w:rsidR="005A3382" w:rsidRPr="005A3382" w14:paraId="0D8643C4" w14:textId="77777777" w:rsidTr="00B16CA4">
        <w:tc>
          <w:tcPr>
            <w:tcW w:w="6811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49906FE" w14:textId="77777777" w:rsidR="005A3382" w:rsidRPr="005A3382" w:rsidRDefault="005A3382" w:rsidP="00B16CA4">
            <w:pPr>
              <w:pStyle w:val="WW-Padro"/>
              <w:snapToGrid w:val="0"/>
              <w:rPr>
                <w:rFonts w:ascii="Montserrat" w:hAnsi="Montserrat"/>
                <w:b/>
                <w:iCs/>
                <w:color w:val="002060"/>
                <w:szCs w:val="24"/>
              </w:rPr>
            </w:pPr>
            <w:r w:rsidRPr="005A3382">
              <w:rPr>
                <w:rFonts w:ascii="Montserrat" w:hAnsi="Montserrat"/>
                <w:b/>
                <w:iCs/>
                <w:color w:val="002060"/>
                <w:szCs w:val="24"/>
              </w:rPr>
              <w:t>Razão Social:</w:t>
            </w:r>
            <w:r w:rsidRPr="005A3382">
              <w:rPr>
                <w:rFonts w:ascii="Montserrat" w:hAnsi="Montserrat"/>
                <w:b/>
                <w:iCs/>
                <w:color w:val="002060"/>
                <w:szCs w:val="24"/>
              </w:rPr>
              <w:br/>
            </w:r>
            <w:r w:rsidRPr="005A3382">
              <w:rPr>
                <w:rFonts w:ascii="Montserrat" w:hAnsi="Montserrat"/>
                <w:b/>
                <w:iCs/>
                <w:color w:val="002060"/>
                <w:szCs w:val="24"/>
              </w:rPr>
              <w:br/>
            </w:r>
          </w:p>
        </w:tc>
        <w:tc>
          <w:tcPr>
            <w:tcW w:w="368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2DAE29CC" w14:textId="77777777" w:rsidR="005A3382" w:rsidRPr="005A3382" w:rsidRDefault="005A3382" w:rsidP="00B16CA4">
            <w:pPr>
              <w:pStyle w:val="WW-Padro"/>
              <w:snapToGrid w:val="0"/>
              <w:rPr>
                <w:rFonts w:ascii="Montserrat" w:hAnsi="Montserrat"/>
                <w:b/>
                <w:iCs/>
                <w:color w:val="002060"/>
                <w:szCs w:val="24"/>
              </w:rPr>
            </w:pPr>
            <w:r w:rsidRPr="005A3382">
              <w:rPr>
                <w:rFonts w:ascii="Montserrat" w:hAnsi="Montserrat"/>
                <w:b/>
                <w:iCs/>
                <w:color w:val="002060"/>
                <w:szCs w:val="24"/>
              </w:rPr>
              <w:t>CNPJ:</w:t>
            </w:r>
          </w:p>
        </w:tc>
      </w:tr>
      <w:tr w:rsidR="005A3382" w:rsidRPr="005A3382" w14:paraId="06DCF917" w14:textId="77777777" w:rsidTr="00B16CA4">
        <w:tc>
          <w:tcPr>
            <w:tcW w:w="581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2E262B5" w14:textId="13C99DB1" w:rsidR="005A3382" w:rsidRPr="005A3382" w:rsidRDefault="005A3382" w:rsidP="00B16CA4">
            <w:pPr>
              <w:pStyle w:val="WW-Padro"/>
              <w:snapToGrid w:val="0"/>
              <w:rPr>
                <w:rFonts w:ascii="Montserrat" w:hAnsi="Montserrat"/>
                <w:iCs/>
                <w:color w:val="002060"/>
                <w:szCs w:val="24"/>
              </w:rPr>
            </w:pPr>
            <w:r w:rsidRPr="005A3382">
              <w:rPr>
                <w:rFonts w:ascii="Montserrat" w:hAnsi="Montserrat"/>
                <w:b/>
                <w:iCs/>
                <w:color w:val="002060"/>
                <w:szCs w:val="24"/>
              </w:rPr>
              <w:t>Contato</w:t>
            </w:r>
            <w:r w:rsidR="00831AA4">
              <w:rPr>
                <w:rFonts w:ascii="Montserrat" w:hAnsi="Montserrat"/>
                <w:b/>
                <w:iCs/>
                <w:color w:val="002060"/>
                <w:szCs w:val="24"/>
              </w:rPr>
              <w:t xml:space="preserve"> Responsável</w:t>
            </w:r>
            <w:r w:rsidRPr="005A3382">
              <w:rPr>
                <w:rFonts w:ascii="Montserrat" w:hAnsi="Montserrat"/>
                <w:b/>
                <w:iCs/>
                <w:color w:val="002060"/>
                <w:szCs w:val="24"/>
              </w:rPr>
              <w:t>:</w:t>
            </w:r>
          </w:p>
          <w:p w14:paraId="71F1B5E8" w14:textId="77777777" w:rsidR="005A3382" w:rsidRPr="005A3382" w:rsidRDefault="005A3382" w:rsidP="00B16CA4">
            <w:pPr>
              <w:pStyle w:val="WW-Padro"/>
              <w:snapToGrid w:val="0"/>
              <w:rPr>
                <w:rFonts w:ascii="Montserrat" w:hAnsi="Montserrat"/>
                <w:b/>
                <w:iCs/>
                <w:color w:val="002060"/>
                <w:szCs w:val="24"/>
              </w:rPr>
            </w:pPr>
            <w:r w:rsidRPr="005A3382">
              <w:rPr>
                <w:rFonts w:ascii="Montserrat" w:hAnsi="Montserrat"/>
                <w:iCs/>
                <w:color w:val="002060"/>
                <w:szCs w:val="24"/>
              </w:rPr>
              <w:t xml:space="preserve"> </w:t>
            </w:r>
            <w:r w:rsidRPr="005A3382">
              <w:rPr>
                <w:rFonts w:ascii="Montserrat" w:hAnsi="Montserrat"/>
                <w:iCs/>
                <w:color w:val="002060"/>
                <w:szCs w:val="24"/>
              </w:rPr>
              <w:br/>
            </w:r>
          </w:p>
        </w:tc>
        <w:tc>
          <w:tcPr>
            <w:tcW w:w="4679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60DC84BC" w14:textId="125873CB" w:rsidR="005A3382" w:rsidRPr="005A3382" w:rsidRDefault="005A3382" w:rsidP="00B16CA4">
            <w:pPr>
              <w:pStyle w:val="WW-Padro"/>
              <w:snapToGrid w:val="0"/>
              <w:rPr>
                <w:rFonts w:ascii="Montserrat" w:hAnsi="Montserrat"/>
                <w:b/>
                <w:iCs/>
                <w:color w:val="002060"/>
                <w:szCs w:val="24"/>
              </w:rPr>
            </w:pPr>
            <w:r w:rsidRPr="005A3382">
              <w:rPr>
                <w:rFonts w:ascii="Montserrat" w:hAnsi="Montserrat"/>
                <w:b/>
                <w:iCs/>
                <w:color w:val="002060"/>
                <w:szCs w:val="24"/>
              </w:rPr>
              <w:t>Tel.:</w:t>
            </w:r>
            <w:r w:rsidRPr="005A3382">
              <w:rPr>
                <w:rFonts w:ascii="Montserrat" w:hAnsi="Montserrat"/>
                <w:b/>
                <w:iCs/>
                <w:color w:val="002060"/>
                <w:szCs w:val="24"/>
              </w:rPr>
              <w:br/>
              <w:t xml:space="preserve">(   ) </w:t>
            </w:r>
            <w:r w:rsidRPr="005A3382">
              <w:rPr>
                <w:rFonts w:ascii="Montserrat" w:hAnsi="Montserrat"/>
                <w:b/>
                <w:iCs/>
                <w:color w:val="002060"/>
                <w:szCs w:val="24"/>
              </w:rPr>
              <w:br/>
              <w:t>(   )</w:t>
            </w:r>
          </w:p>
        </w:tc>
      </w:tr>
      <w:tr w:rsidR="005A3382" w:rsidRPr="005A3382" w14:paraId="687E988A" w14:textId="77777777" w:rsidTr="00B16CA4">
        <w:trPr>
          <w:trHeight w:val="94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A432" w14:textId="78D4546E" w:rsidR="005A3382" w:rsidRPr="005A3382" w:rsidRDefault="005A3382" w:rsidP="00B16CA4">
            <w:pPr>
              <w:pStyle w:val="WW-Padro"/>
              <w:snapToGrid w:val="0"/>
              <w:rPr>
                <w:rFonts w:ascii="Montserrat" w:hAnsi="Montserrat"/>
                <w:b/>
                <w:iCs/>
                <w:color w:val="002060"/>
                <w:szCs w:val="24"/>
              </w:rPr>
            </w:pPr>
            <w:r w:rsidRPr="005A3382">
              <w:rPr>
                <w:rFonts w:ascii="Montserrat" w:hAnsi="Montserrat"/>
                <w:b/>
                <w:iCs/>
                <w:color w:val="002060"/>
                <w:szCs w:val="24"/>
              </w:rPr>
              <w:t>E-mail</w:t>
            </w:r>
            <w:r w:rsidR="00831AA4">
              <w:rPr>
                <w:rFonts w:ascii="Montserrat" w:hAnsi="Montserrat"/>
                <w:b/>
                <w:iCs/>
                <w:color w:val="002060"/>
                <w:szCs w:val="24"/>
              </w:rPr>
              <w:t>s</w:t>
            </w:r>
            <w:r w:rsidRPr="005A3382">
              <w:rPr>
                <w:rFonts w:ascii="Montserrat" w:hAnsi="Montserrat"/>
                <w:b/>
                <w:iCs/>
                <w:color w:val="002060"/>
                <w:szCs w:val="24"/>
              </w:rPr>
              <w:t xml:space="preserve"> para recebimento de apólices e</w:t>
            </w:r>
          </w:p>
          <w:p w14:paraId="2543FEE3" w14:textId="77777777" w:rsidR="005A3382" w:rsidRPr="005A3382" w:rsidRDefault="005A3382" w:rsidP="00B16CA4">
            <w:pPr>
              <w:pStyle w:val="WW-Padro"/>
              <w:snapToGrid w:val="0"/>
              <w:rPr>
                <w:rFonts w:ascii="Montserrat" w:hAnsi="Montserrat"/>
                <w:b/>
                <w:iCs/>
                <w:color w:val="002060"/>
                <w:szCs w:val="24"/>
              </w:rPr>
            </w:pPr>
            <w:r w:rsidRPr="005A3382">
              <w:rPr>
                <w:rFonts w:ascii="Montserrat" w:hAnsi="Montserrat"/>
                <w:b/>
                <w:iCs/>
                <w:color w:val="002060"/>
                <w:szCs w:val="24"/>
              </w:rPr>
              <w:t>informações técnicas:</w:t>
            </w:r>
            <w:r w:rsidRPr="005A3382">
              <w:rPr>
                <w:rFonts w:ascii="Montserrat" w:hAnsi="Montserrat"/>
                <w:bCs/>
                <w:iCs/>
                <w:color w:val="002060"/>
                <w:szCs w:val="24"/>
              </w:rPr>
              <w:br/>
            </w:r>
          </w:p>
          <w:p w14:paraId="3C961372" w14:textId="77777777" w:rsidR="005A3382" w:rsidRPr="005A3382" w:rsidRDefault="005A3382" w:rsidP="00B16CA4">
            <w:pPr>
              <w:pStyle w:val="WW-Padro"/>
              <w:snapToGrid w:val="0"/>
              <w:rPr>
                <w:rFonts w:ascii="Montserrat" w:hAnsi="Montserrat"/>
                <w:b/>
                <w:iCs/>
                <w:color w:val="002060"/>
                <w:szCs w:val="24"/>
              </w:rPr>
            </w:pPr>
            <w:r w:rsidRPr="005A3382">
              <w:rPr>
                <w:rFonts w:ascii="Montserrat" w:hAnsi="Montserrat"/>
                <w:b/>
                <w:iCs/>
                <w:color w:val="002060"/>
                <w:szCs w:val="24"/>
              </w:rPr>
              <w:t>1:</w:t>
            </w:r>
          </w:p>
          <w:p w14:paraId="6474D31B" w14:textId="77777777" w:rsidR="005A3382" w:rsidRPr="005A3382" w:rsidRDefault="005A3382" w:rsidP="00B16CA4">
            <w:pPr>
              <w:pStyle w:val="WW-Padro"/>
              <w:snapToGrid w:val="0"/>
              <w:rPr>
                <w:rFonts w:ascii="Montserrat" w:hAnsi="Montserrat"/>
                <w:b/>
                <w:iCs/>
                <w:color w:val="002060"/>
                <w:szCs w:val="24"/>
              </w:rPr>
            </w:pPr>
          </w:p>
          <w:p w14:paraId="70D392B7" w14:textId="77777777" w:rsidR="005A3382" w:rsidRPr="005A3382" w:rsidRDefault="005A3382" w:rsidP="00B16CA4">
            <w:pPr>
              <w:pStyle w:val="WW-Padro"/>
              <w:snapToGrid w:val="0"/>
              <w:rPr>
                <w:rFonts w:ascii="Montserrat" w:hAnsi="Montserrat"/>
                <w:b/>
                <w:iCs/>
                <w:color w:val="002060"/>
                <w:szCs w:val="24"/>
              </w:rPr>
            </w:pPr>
            <w:r w:rsidRPr="005A3382">
              <w:rPr>
                <w:rFonts w:ascii="Montserrat" w:hAnsi="Montserrat"/>
                <w:b/>
                <w:iCs/>
                <w:color w:val="002060"/>
                <w:szCs w:val="24"/>
              </w:rPr>
              <w:t>2: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0637F" w14:textId="77AFEDEE" w:rsidR="005A3382" w:rsidRPr="005A3382" w:rsidRDefault="005A3382" w:rsidP="00B16CA4">
            <w:pPr>
              <w:pStyle w:val="WW-Padro"/>
              <w:snapToGrid w:val="0"/>
              <w:rPr>
                <w:rFonts w:ascii="Montserrat" w:hAnsi="Montserrat"/>
                <w:b/>
                <w:iCs/>
                <w:color w:val="002060"/>
                <w:szCs w:val="24"/>
              </w:rPr>
            </w:pPr>
            <w:r w:rsidRPr="005A3382">
              <w:rPr>
                <w:rFonts w:ascii="Montserrat" w:hAnsi="Montserrat"/>
                <w:b/>
                <w:iCs/>
                <w:color w:val="002060"/>
                <w:szCs w:val="24"/>
              </w:rPr>
              <w:t>E-mail</w:t>
            </w:r>
            <w:r w:rsidR="00831AA4">
              <w:rPr>
                <w:rFonts w:ascii="Montserrat" w:hAnsi="Montserrat"/>
                <w:b/>
                <w:iCs/>
                <w:color w:val="002060"/>
                <w:szCs w:val="24"/>
              </w:rPr>
              <w:t>s</w:t>
            </w:r>
            <w:r w:rsidRPr="005A3382">
              <w:rPr>
                <w:rFonts w:ascii="Montserrat" w:hAnsi="Montserrat"/>
                <w:b/>
                <w:iCs/>
                <w:color w:val="002060"/>
                <w:szCs w:val="24"/>
              </w:rPr>
              <w:t xml:space="preserve"> comercia</w:t>
            </w:r>
            <w:r w:rsidR="00831AA4">
              <w:rPr>
                <w:rFonts w:ascii="Montserrat" w:hAnsi="Montserrat"/>
                <w:b/>
                <w:iCs/>
                <w:color w:val="002060"/>
                <w:szCs w:val="24"/>
              </w:rPr>
              <w:t>is</w:t>
            </w:r>
            <w:r w:rsidRPr="005A3382">
              <w:rPr>
                <w:rFonts w:ascii="Montserrat" w:hAnsi="Montserrat"/>
                <w:b/>
                <w:iCs/>
                <w:color w:val="002060"/>
                <w:szCs w:val="24"/>
              </w:rPr>
              <w:t>:</w:t>
            </w:r>
          </w:p>
          <w:p w14:paraId="2CE60A6E" w14:textId="77777777" w:rsidR="005A3382" w:rsidRPr="005A3382" w:rsidRDefault="005A3382" w:rsidP="00B16CA4">
            <w:pPr>
              <w:pStyle w:val="WW-Padro"/>
              <w:snapToGrid w:val="0"/>
              <w:rPr>
                <w:rFonts w:ascii="Montserrat" w:hAnsi="Montserrat"/>
                <w:b/>
                <w:iCs/>
                <w:color w:val="002060"/>
                <w:szCs w:val="24"/>
              </w:rPr>
            </w:pPr>
          </w:p>
          <w:p w14:paraId="102AEB37" w14:textId="77777777" w:rsidR="005A3382" w:rsidRPr="005A3382" w:rsidRDefault="005A3382" w:rsidP="00B16CA4">
            <w:pPr>
              <w:pStyle w:val="WW-Padro"/>
              <w:snapToGrid w:val="0"/>
              <w:rPr>
                <w:rFonts w:ascii="Montserrat" w:hAnsi="Montserrat"/>
                <w:b/>
                <w:iCs/>
                <w:color w:val="002060"/>
                <w:szCs w:val="24"/>
              </w:rPr>
            </w:pPr>
            <w:r w:rsidRPr="005A3382">
              <w:rPr>
                <w:rFonts w:ascii="Montserrat" w:hAnsi="Montserrat"/>
                <w:b/>
                <w:iCs/>
                <w:color w:val="002060"/>
                <w:szCs w:val="24"/>
              </w:rPr>
              <w:t>1:</w:t>
            </w:r>
          </w:p>
          <w:p w14:paraId="598E5ADF" w14:textId="77777777" w:rsidR="005A3382" w:rsidRPr="005A3382" w:rsidRDefault="005A3382" w:rsidP="00B16CA4">
            <w:pPr>
              <w:pStyle w:val="WW-Padro"/>
              <w:snapToGrid w:val="0"/>
              <w:rPr>
                <w:rFonts w:ascii="Montserrat" w:hAnsi="Montserrat"/>
                <w:b/>
                <w:iCs/>
                <w:color w:val="002060"/>
                <w:szCs w:val="24"/>
              </w:rPr>
            </w:pPr>
          </w:p>
          <w:p w14:paraId="4540F833" w14:textId="77777777" w:rsidR="005A3382" w:rsidRPr="005A3382" w:rsidRDefault="005A3382" w:rsidP="00B16CA4">
            <w:pPr>
              <w:pStyle w:val="WW-Padro"/>
              <w:snapToGrid w:val="0"/>
              <w:rPr>
                <w:rFonts w:ascii="Montserrat" w:hAnsi="Montserrat"/>
                <w:b/>
                <w:iCs/>
                <w:color w:val="002060"/>
                <w:szCs w:val="24"/>
              </w:rPr>
            </w:pPr>
            <w:r w:rsidRPr="005A3382">
              <w:rPr>
                <w:rFonts w:ascii="Montserrat" w:hAnsi="Montserrat"/>
                <w:b/>
                <w:iCs/>
                <w:color w:val="002060"/>
                <w:szCs w:val="24"/>
              </w:rPr>
              <w:t>2:</w:t>
            </w:r>
          </w:p>
        </w:tc>
      </w:tr>
      <w:tr w:rsidR="005A3382" w:rsidRPr="005A3382" w14:paraId="69254924" w14:textId="77777777" w:rsidTr="00B16CA4">
        <w:trPr>
          <w:trHeight w:val="942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E551F" w14:textId="3CE57F28" w:rsidR="005A3382" w:rsidRDefault="005A3382" w:rsidP="00B16CA4">
            <w:pPr>
              <w:pStyle w:val="WW-Padro"/>
              <w:snapToGrid w:val="0"/>
              <w:rPr>
                <w:rFonts w:ascii="Montserrat" w:hAnsi="Montserrat"/>
                <w:b/>
                <w:iCs/>
                <w:color w:val="002060"/>
                <w:szCs w:val="24"/>
              </w:rPr>
            </w:pPr>
            <w:r w:rsidRPr="005A3382">
              <w:rPr>
                <w:rFonts w:ascii="Montserrat" w:hAnsi="Montserrat"/>
                <w:b/>
                <w:iCs/>
                <w:color w:val="002060"/>
                <w:szCs w:val="24"/>
              </w:rPr>
              <w:br/>
              <w:t xml:space="preserve">   - Optante do Simples Nacional?      </w:t>
            </w:r>
            <w:proofErr w:type="gramStart"/>
            <w:r w:rsidRPr="005A3382">
              <w:rPr>
                <w:rFonts w:ascii="Montserrat" w:hAnsi="Montserrat"/>
                <w:b/>
                <w:iCs/>
                <w:color w:val="002060"/>
                <w:szCs w:val="24"/>
              </w:rPr>
              <w:t xml:space="preserve">(  </w:t>
            </w:r>
            <w:proofErr w:type="gramEnd"/>
            <w:r w:rsidR="00831AA4">
              <w:rPr>
                <w:rFonts w:ascii="Montserrat" w:hAnsi="Montserrat"/>
                <w:b/>
                <w:iCs/>
                <w:color w:val="002060"/>
                <w:szCs w:val="24"/>
              </w:rPr>
              <w:t xml:space="preserve"> </w:t>
            </w:r>
            <w:r w:rsidRPr="005A3382">
              <w:rPr>
                <w:rFonts w:ascii="Montserrat" w:hAnsi="Montserrat"/>
                <w:b/>
                <w:iCs/>
                <w:color w:val="002060"/>
                <w:szCs w:val="24"/>
              </w:rPr>
              <w:t xml:space="preserve">) </w:t>
            </w:r>
            <w:r>
              <w:rPr>
                <w:rFonts w:ascii="Montserrat" w:hAnsi="Montserrat"/>
                <w:b/>
                <w:iCs/>
                <w:color w:val="002060"/>
                <w:szCs w:val="24"/>
              </w:rPr>
              <w:t xml:space="preserve">SIM** </w:t>
            </w:r>
            <w:r w:rsidRPr="005A3382">
              <w:rPr>
                <w:rFonts w:ascii="Montserrat" w:hAnsi="Montserrat"/>
                <w:b/>
                <w:iCs/>
                <w:color w:val="002060"/>
                <w:szCs w:val="24"/>
              </w:rPr>
              <w:t xml:space="preserve">      (   ) </w:t>
            </w:r>
            <w:r>
              <w:rPr>
                <w:rFonts w:ascii="Montserrat" w:hAnsi="Montserrat"/>
                <w:b/>
                <w:iCs/>
                <w:color w:val="002060"/>
                <w:szCs w:val="24"/>
              </w:rPr>
              <w:t>NÃO</w:t>
            </w:r>
          </w:p>
          <w:p w14:paraId="5BAEC212" w14:textId="6DC0439A" w:rsidR="005A3382" w:rsidRPr="005A3382" w:rsidRDefault="005A3382" w:rsidP="00B16CA4">
            <w:pPr>
              <w:pStyle w:val="WW-Padro"/>
              <w:snapToGrid w:val="0"/>
              <w:rPr>
                <w:rFonts w:ascii="Montserrat" w:hAnsi="Montserrat"/>
                <w:bCs/>
                <w:iCs/>
                <w:color w:val="002060"/>
                <w:sz w:val="20"/>
              </w:rPr>
            </w:pPr>
            <w:r w:rsidRPr="005A3382">
              <w:rPr>
                <w:rFonts w:ascii="Montserrat" w:hAnsi="Montserrat"/>
                <w:bCs/>
                <w:iCs/>
                <w:color w:val="002060"/>
                <w:sz w:val="20"/>
              </w:rPr>
              <w:br/>
            </w:r>
            <w:r w:rsidRPr="005A3382">
              <w:rPr>
                <w:rFonts w:ascii="Montserrat" w:hAnsi="Montserrat"/>
                <w:bCs/>
                <w:iCs/>
                <w:color w:val="00B050"/>
                <w:sz w:val="20"/>
              </w:rPr>
              <w:t xml:space="preserve">    * *Em caso de optante do Simples Nacional, enviar declaração formal com valor da alíquota de ISS.</w:t>
            </w:r>
          </w:p>
          <w:p w14:paraId="5A580182" w14:textId="77777777" w:rsidR="005A3382" w:rsidRPr="005A3382" w:rsidRDefault="005A3382" w:rsidP="00B16CA4">
            <w:pPr>
              <w:pStyle w:val="WW-Padro"/>
              <w:snapToGrid w:val="0"/>
              <w:rPr>
                <w:rFonts w:ascii="Montserrat" w:hAnsi="Montserrat"/>
                <w:bCs/>
                <w:iCs/>
                <w:color w:val="002060"/>
                <w:szCs w:val="24"/>
              </w:rPr>
            </w:pPr>
          </w:p>
          <w:p w14:paraId="7D3EB150" w14:textId="77777777" w:rsidR="005A3382" w:rsidRPr="005A3382" w:rsidRDefault="005A3382" w:rsidP="00B16CA4">
            <w:pPr>
              <w:pStyle w:val="WW-Padro"/>
              <w:snapToGrid w:val="0"/>
              <w:rPr>
                <w:rFonts w:ascii="Montserrat" w:hAnsi="Montserrat"/>
                <w:b/>
                <w:iCs/>
                <w:color w:val="002060"/>
                <w:szCs w:val="24"/>
              </w:rPr>
            </w:pPr>
          </w:p>
        </w:tc>
      </w:tr>
    </w:tbl>
    <w:p w14:paraId="162B706B" w14:textId="7EBC6CBF" w:rsidR="003B76BA" w:rsidRDefault="003B76BA" w:rsidP="003B76BA">
      <w:pPr>
        <w:pStyle w:val="WW-Padro"/>
        <w:rPr>
          <w:rFonts w:ascii="Arial" w:hAnsi="Arial"/>
        </w:rPr>
      </w:pPr>
    </w:p>
    <w:p w14:paraId="1AED75F3" w14:textId="1DA4CF01" w:rsidR="009F280E" w:rsidRDefault="00FD4F2A" w:rsidP="003B76BA">
      <w:pPr>
        <w:pStyle w:val="WW-Padro"/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751424" behindDoc="1" locked="0" layoutInCell="1" allowOverlap="1" wp14:anchorId="672D2865" wp14:editId="3F30C668">
            <wp:simplePos x="0" y="0"/>
            <wp:positionH relativeFrom="page">
              <wp:posOffset>-530860</wp:posOffset>
            </wp:positionH>
            <wp:positionV relativeFrom="paragraph">
              <wp:posOffset>213360</wp:posOffset>
            </wp:positionV>
            <wp:extent cx="2533650" cy="381000"/>
            <wp:effectExtent l="0" t="0" r="0" b="0"/>
            <wp:wrapNone/>
            <wp:docPr id="1825736174" name="Imagem 1825736174" descr="Forma, Quadra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736174" name="Imagem 1825736174" descr="Forma, Quadrad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463319" w14:textId="77777777" w:rsidR="00FD4F2A" w:rsidRDefault="00FD4F2A" w:rsidP="003B76BA">
      <w:pPr>
        <w:pStyle w:val="WW-Padro"/>
        <w:rPr>
          <w:rFonts w:ascii="Arial" w:hAnsi="Arial"/>
        </w:rPr>
      </w:pPr>
    </w:p>
    <w:p w14:paraId="661D6F5A" w14:textId="77777777" w:rsidR="00FD4F2A" w:rsidRDefault="00FD4F2A" w:rsidP="003B76BA">
      <w:pPr>
        <w:pStyle w:val="WW-Padro"/>
        <w:rPr>
          <w:rFonts w:ascii="Arial" w:hAnsi="Arial"/>
        </w:rPr>
      </w:pPr>
    </w:p>
    <w:p w14:paraId="36847D18" w14:textId="77777777" w:rsidR="009F280E" w:rsidRDefault="009F280E" w:rsidP="003B76BA">
      <w:pPr>
        <w:pStyle w:val="WW-Padro"/>
        <w:rPr>
          <w:rFonts w:ascii="Arial" w:hAnsi="Arial"/>
        </w:rPr>
      </w:pPr>
    </w:p>
    <w:p w14:paraId="3CD9D3AC" w14:textId="77777777" w:rsidR="00FD4F2A" w:rsidRDefault="00FD4F2A" w:rsidP="003B76BA">
      <w:pPr>
        <w:pStyle w:val="WW-Padro"/>
        <w:rPr>
          <w:rFonts w:ascii="Arial" w:hAnsi="Arial"/>
        </w:rPr>
      </w:pPr>
    </w:p>
    <w:p w14:paraId="25AD6207" w14:textId="77777777" w:rsidR="005A3382" w:rsidRPr="00FD4F2A" w:rsidRDefault="009F280E" w:rsidP="005A3382">
      <w:pPr>
        <w:pStyle w:val="WW-Padro"/>
        <w:rPr>
          <w:rFonts w:ascii="Montserrat Black" w:hAnsi="Montserrat Black"/>
          <w:color w:val="002060"/>
          <w:sz w:val="40"/>
          <w:szCs w:val="32"/>
        </w:rPr>
      </w:pPr>
      <w:r w:rsidRPr="00FD4F2A">
        <w:rPr>
          <w:rFonts w:ascii="Montserrat Black" w:hAnsi="Montserrat Black"/>
          <w:color w:val="002060"/>
          <w:sz w:val="40"/>
          <w:szCs w:val="32"/>
        </w:rPr>
        <w:t xml:space="preserve">DOCUMENTOS </w:t>
      </w:r>
    </w:p>
    <w:p w14:paraId="1FA38597" w14:textId="77777777" w:rsidR="005A3382" w:rsidRDefault="005A3382" w:rsidP="005A3382">
      <w:pPr>
        <w:pStyle w:val="WW-Padro"/>
        <w:rPr>
          <w:rFonts w:ascii="Montserrat Black" w:hAnsi="Montserrat Black"/>
          <w:color w:val="00B050"/>
          <w:sz w:val="40"/>
          <w:szCs w:val="32"/>
        </w:rPr>
      </w:pPr>
    </w:p>
    <w:p w14:paraId="4755D737" w14:textId="684B7ADD" w:rsidR="005A3382" w:rsidRDefault="005A3382" w:rsidP="00831AA4">
      <w:pPr>
        <w:pStyle w:val="WW-Padro"/>
        <w:numPr>
          <w:ilvl w:val="0"/>
          <w:numId w:val="8"/>
        </w:numPr>
        <w:rPr>
          <w:rFonts w:ascii="Montserrat" w:hAnsi="Montserrat"/>
          <w:color w:val="002060"/>
          <w:szCs w:val="24"/>
        </w:rPr>
      </w:pPr>
      <w:r w:rsidRPr="005A3382">
        <w:rPr>
          <w:rFonts w:ascii="Montserrat" w:hAnsi="Montserrat"/>
          <w:color w:val="002060"/>
          <w:szCs w:val="24"/>
        </w:rPr>
        <w:t>Contrato social e última alteração;</w:t>
      </w:r>
    </w:p>
    <w:p w14:paraId="3C00084E" w14:textId="77777777" w:rsidR="00831AA4" w:rsidRPr="005A3382" w:rsidRDefault="00831AA4" w:rsidP="00831AA4">
      <w:pPr>
        <w:pStyle w:val="WW-Padro"/>
        <w:ind w:left="1068"/>
        <w:rPr>
          <w:rFonts w:ascii="Montserrat" w:hAnsi="Montserrat"/>
          <w:color w:val="002060"/>
          <w:szCs w:val="24"/>
        </w:rPr>
      </w:pPr>
    </w:p>
    <w:p w14:paraId="58FA88A0" w14:textId="4F5F38E2" w:rsidR="00831AA4" w:rsidRPr="00831AA4" w:rsidRDefault="005A3382" w:rsidP="008827EE">
      <w:pPr>
        <w:pStyle w:val="WW-Padro"/>
        <w:numPr>
          <w:ilvl w:val="0"/>
          <w:numId w:val="8"/>
        </w:numPr>
        <w:rPr>
          <w:rFonts w:ascii="Montserrat" w:hAnsi="Montserrat"/>
          <w:color w:val="002060"/>
          <w:szCs w:val="24"/>
        </w:rPr>
      </w:pPr>
      <w:r w:rsidRPr="00831AA4">
        <w:rPr>
          <w:rFonts w:ascii="Montserrat" w:hAnsi="Montserrat"/>
          <w:color w:val="002060"/>
          <w:szCs w:val="24"/>
        </w:rPr>
        <w:t>Cartão CNPJ;</w:t>
      </w:r>
    </w:p>
    <w:p w14:paraId="596C3FEF" w14:textId="77777777" w:rsidR="00831AA4" w:rsidRPr="005A3382" w:rsidRDefault="00831AA4" w:rsidP="00831AA4">
      <w:pPr>
        <w:pStyle w:val="WW-Padro"/>
        <w:ind w:left="1068"/>
        <w:rPr>
          <w:rFonts w:ascii="Montserrat" w:hAnsi="Montserrat"/>
          <w:color w:val="002060"/>
          <w:szCs w:val="24"/>
        </w:rPr>
      </w:pPr>
    </w:p>
    <w:p w14:paraId="70EFF481" w14:textId="237B00E8" w:rsidR="00831AA4" w:rsidRPr="00831AA4" w:rsidRDefault="005A3382" w:rsidP="003D403E">
      <w:pPr>
        <w:pStyle w:val="WW-Padro"/>
        <w:numPr>
          <w:ilvl w:val="0"/>
          <w:numId w:val="8"/>
        </w:numPr>
        <w:rPr>
          <w:rFonts w:ascii="Montserrat" w:hAnsi="Montserrat"/>
          <w:color w:val="002060"/>
          <w:szCs w:val="24"/>
        </w:rPr>
      </w:pPr>
      <w:r w:rsidRPr="00831AA4">
        <w:rPr>
          <w:rFonts w:ascii="Montserrat" w:hAnsi="Montserrat"/>
          <w:color w:val="002060"/>
          <w:szCs w:val="24"/>
        </w:rPr>
        <w:t>Documentos dos sócios (RG e CPF);</w:t>
      </w:r>
    </w:p>
    <w:p w14:paraId="4F9C8BAA" w14:textId="77777777" w:rsidR="00831AA4" w:rsidRPr="005A3382" w:rsidRDefault="00831AA4" w:rsidP="00831AA4">
      <w:pPr>
        <w:pStyle w:val="WW-Padro"/>
        <w:ind w:left="1068"/>
        <w:rPr>
          <w:rFonts w:ascii="Montserrat" w:hAnsi="Montserrat"/>
          <w:color w:val="002060"/>
          <w:szCs w:val="24"/>
        </w:rPr>
      </w:pPr>
    </w:p>
    <w:p w14:paraId="27C9E194" w14:textId="2D8B31E8" w:rsidR="00831AA4" w:rsidRPr="00831AA4" w:rsidRDefault="005A3382" w:rsidP="005119E5">
      <w:pPr>
        <w:pStyle w:val="WW-Padro"/>
        <w:numPr>
          <w:ilvl w:val="0"/>
          <w:numId w:val="8"/>
        </w:numPr>
        <w:rPr>
          <w:rFonts w:ascii="Montserrat" w:hAnsi="Montserrat"/>
          <w:color w:val="002060"/>
          <w:szCs w:val="24"/>
        </w:rPr>
      </w:pPr>
      <w:r w:rsidRPr="00831AA4">
        <w:rPr>
          <w:rFonts w:ascii="Montserrat" w:hAnsi="Montserrat"/>
          <w:color w:val="002060"/>
          <w:szCs w:val="24"/>
        </w:rPr>
        <w:t>Comprovante de endereço;</w:t>
      </w:r>
    </w:p>
    <w:p w14:paraId="31999FAB" w14:textId="77777777" w:rsidR="00831AA4" w:rsidRPr="005A3382" w:rsidRDefault="00831AA4" w:rsidP="00831AA4">
      <w:pPr>
        <w:pStyle w:val="WW-Padro"/>
        <w:ind w:left="1068"/>
        <w:rPr>
          <w:rFonts w:ascii="Montserrat" w:hAnsi="Montserrat"/>
          <w:color w:val="002060"/>
          <w:szCs w:val="24"/>
        </w:rPr>
      </w:pPr>
    </w:p>
    <w:p w14:paraId="1ED0D343" w14:textId="29DC5D90" w:rsidR="00831AA4" w:rsidRPr="00831AA4" w:rsidRDefault="005A3382" w:rsidP="009F28F5">
      <w:pPr>
        <w:pStyle w:val="WW-Padro"/>
        <w:numPr>
          <w:ilvl w:val="0"/>
          <w:numId w:val="8"/>
        </w:numPr>
        <w:rPr>
          <w:rFonts w:ascii="Montserrat" w:hAnsi="Montserrat"/>
          <w:color w:val="002060"/>
          <w:szCs w:val="24"/>
        </w:rPr>
      </w:pPr>
      <w:r w:rsidRPr="00831AA4">
        <w:rPr>
          <w:rFonts w:ascii="Montserrat" w:hAnsi="Montserrat"/>
          <w:color w:val="002060"/>
          <w:szCs w:val="24"/>
        </w:rPr>
        <w:t>Comprovante bancário;</w:t>
      </w:r>
    </w:p>
    <w:p w14:paraId="1F120F6A" w14:textId="77777777" w:rsidR="00831AA4" w:rsidRPr="005A3382" w:rsidRDefault="00831AA4" w:rsidP="00831AA4">
      <w:pPr>
        <w:pStyle w:val="WW-Padro"/>
        <w:ind w:left="1068"/>
        <w:rPr>
          <w:rFonts w:ascii="Montserrat" w:hAnsi="Montserrat"/>
          <w:color w:val="002060"/>
          <w:szCs w:val="24"/>
        </w:rPr>
      </w:pPr>
    </w:p>
    <w:p w14:paraId="7978634C" w14:textId="0BD0105B" w:rsidR="00831AA4" w:rsidRDefault="005A3382" w:rsidP="008E5049">
      <w:pPr>
        <w:pStyle w:val="WW-Padro"/>
        <w:numPr>
          <w:ilvl w:val="0"/>
          <w:numId w:val="8"/>
        </w:numPr>
        <w:rPr>
          <w:rFonts w:ascii="Montserrat" w:hAnsi="Montserrat"/>
          <w:color w:val="002060"/>
          <w:szCs w:val="24"/>
        </w:rPr>
      </w:pPr>
      <w:r w:rsidRPr="00831AA4">
        <w:rPr>
          <w:rFonts w:ascii="Montserrat" w:hAnsi="Montserrat"/>
          <w:color w:val="002060"/>
          <w:szCs w:val="24"/>
        </w:rPr>
        <w:t>Alvará de funcionamento;</w:t>
      </w:r>
    </w:p>
    <w:p w14:paraId="11895979" w14:textId="77777777" w:rsidR="00831AA4" w:rsidRDefault="00831AA4" w:rsidP="00831AA4">
      <w:pPr>
        <w:pStyle w:val="PargrafodaLista"/>
        <w:rPr>
          <w:rFonts w:ascii="Montserrat" w:hAnsi="Montserrat"/>
          <w:color w:val="002060"/>
          <w:szCs w:val="24"/>
        </w:rPr>
      </w:pPr>
    </w:p>
    <w:p w14:paraId="11A21196" w14:textId="77777777" w:rsidR="00831AA4" w:rsidRPr="00831AA4" w:rsidRDefault="00831AA4" w:rsidP="00831AA4">
      <w:pPr>
        <w:pStyle w:val="WW-Padro"/>
        <w:ind w:left="1068"/>
        <w:rPr>
          <w:rFonts w:ascii="Montserrat" w:hAnsi="Montserrat"/>
          <w:color w:val="002060"/>
          <w:szCs w:val="24"/>
        </w:rPr>
      </w:pPr>
    </w:p>
    <w:p w14:paraId="445C2EE7" w14:textId="77777777" w:rsidR="00831AA4" w:rsidRDefault="005A3382" w:rsidP="0010796E">
      <w:pPr>
        <w:pStyle w:val="WW-Padro"/>
        <w:numPr>
          <w:ilvl w:val="0"/>
          <w:numId w:val="8"/>
        </w:numPr>
        <w:rPr>
          <w:rFonts w:ascii="Montserrat" w:hAnsi="Montserrat"/>
          <w:color w:val="002060"/>
          <w:szCs w:val="24"/>
        </w:rPr>
      </w:pPr>
      <w:r w:rsidRPr="00831AA4">
        <w:rPr>
          <w:rFonts w:ascii="Montserrat" w:hAnsi="Montserrat"/>
          <w:color w:val="002060"/>
          <w:szCs w:val="24"/>
        </w:rPr>
        <w:t>Certidão cível forense (justiça estadual, incluindo execuções e falência);</w:t>
      </w:r>
    </w:p>
    <w:p w14:paraId="1C5DCBC8" w14:textId="77777777" w:rsidR="00831AA4" w:rsidRDefault="00831AA4" w:rsidP="00831AA4">
      <w:pPr>
        <w:pStyle w:val="WW-Padro"/>
        <w:ind w:left="1068"/>
        <w:rPr>
          <w:rFonts w:ascii="Montserrat" w:hAnsi="Montserrat"/>
          <w:color w:val="002060"/>
          <w:szCs w:val="24"/>
        </w:rPr>
      </w:pPr>
    </w:p>
    <w:p w14:paraId="620C7BF2" w14:textId="17BB73D8" w:rsidR="005A3382" w:rsidRPr="00831AA4" w:rsidRDefault="005A3382" w:rsidP="00831AA4">
      <w:pPr>
        <w:pStyle w:val="WW-Padro"/>
        <w:numPr>
          <w:ilvl w:val="0"/>
          <w:numId w:val="8"/>
        </w:numPr>
        <w:rPr>
          <w:rFonts w:ascii="Montserrat" w:hAnsi="Montserrat"/>
          <w:color w:val="002060"/>
          <w:szCs w:val="24"/>
        </w:rPr>
      </w:pPr>
      <w:r w:rsidRPr="00831AA4">
        <w:rPr>
          <w:rFonts w:ascii="Montserrat" w:hAnsi="Montserrat"/>
          <w:color w:val="002060"/>
          <w:szCs w:val="24"/>
        </w:rPr>
        <w:t>Certidão justiça federal cível;</w:t>
      </w:r>
    </w:p>
    <w:p w14:paraId="2C2C13C8" w14:textId="77777777" w:rsidR="00831AA4" w:rsidRPr="005A3382" w:rsidRDefault="00831AA4" w:rsidP="005A3382">
      <w:pPr>
        <w:pStyle w:val="WW-Padro"/>
        <w:rPr>
          <w:rFonts w:ascii="Montserrat" w:hAnsi="Montserrat"/>
          <w:color w:val="002060"/>
          <w:szCs w:val="24"/>
        </w:rPr>
      </w:pPr>
    </w:p>
    <w:p w14:paraId="13FBD11A" w14:textId="3033EB2C" w:rsidR="005A3382" w:rsidRDefault="005A3382" w:rsidP="00831AA4">
      <w:pPr>
        <w:pStyle w:val="WW-Padro"/>
        <w:numPr>
          <w:ilvl w:val="0"/>
          <w:numId w:val="8"/>
        </w:numPr>
        <w:rPr>
          <w:rFonts w:ascii="Montserrat" w:hAnsi="Montserrat"/>
          <w:color w:val="002060"/>
          <w:szCs w:val="24"/>
        </w:rPr>
      </w:pPr>
      <w:r w:rsidRPr="005A3382">
        <w:rPr>
          <w:rFonts w:ascii="Montserrat" w:hAnsi="Montserrat"/>
          <w:color w:val="002060"/>
          <w:szCs w:val="24"/>
        </w:rPr>
        <w:t>Certidão negativa municipal;</w:t>
      </w:r>
    </w:p>
    <w:p w14:paraId="4B8087C9" w14:textId="77777777" w:rsidR="00831AA4" w:rsidRDefault="00831AA4" w:rsidP="00831AA4">
      <w:pPr>
        <w:pStyle w:val="WW-Padro"/>
        <w:ind w:left="1068"/>
        <w:rPr>
          <w:rFonts w:ascii="Montserrat" w:hAnsi="Montserrat"/>
          <w:color w:val="002060"/>
          <w:szCs w:val="24"/>
        </w:rPr>
      </w:pPr>
    </w:p>
    <w:p w14:paraId="18339A7E" w14:textId="4505D80E" w:rsidR="00831AA4" w:rsidRPr="00831AA4" w:rsidRDefault="005A3382" w:rsidP="0056547B">
      <w:pPr>
        <w:pStyle w:val="WW-Padro"/>
        <w:numPr>
          <w:ilvl w:val="0"/>
          <w:numId w:val="8"/>
        </w:numPr>
        <w:rPr>
          <w:rFonts w:ascii="Montserrat" w:hAnsi="Montserrat"/>
          <w:color w:val="002060"/>
          <w:szCs w:val="24"/>
        </w:rPr>
      </w:pPr>
      <w:r w:rsidRPr="00831AA4">
        <w:rPr>
          <w:rFonts w:ascii="Montserrat" w:hAnsi="Montserrat"/>
          <w:color w:val="002060"/>
          <w:szCs w:val="24"/>
        </w:rPr>
        <w:t>Certidão negativa estadual empresa - certidão negativa;</w:t>
      </w:r>
    </w:p>
    <w:p w14:paraId="6AC4BA7F" w14:textId="77777777" w:rsidR="00831AA4" w:rsidRPr="00831AA4" w:rsidRDefault="00831AA4" w:rsidP="00831AA4">
      <w:pPr>
        <w:pStyle w:val="WW-Padro"/>
        <w:ind w:left="1068"/>
        <w:rPr>
          <w:rFonts w:ascii="Montserrat" w:hAnsi="Montserrat"/>
          <w:color w:val="002060"/>
          <w:szCs w:val="24"/>
        </w:rPr>
      </w:pPr>
    </w:p>
    <w:p w14:paraId="61B2645D" w14:textId="77777777" w:rsidR="00831AA4" w:rsidRPr="00831AA4" w:rsidRDefault="005A3382" w:rsidP="002C3849">
      <w:pPr>
        <w:pStyle w:val="WW-Padro"/>
        <w:numPr>
          <w:ilvl w:val="0"/>
          <w:numId w:val="8"/>
        </w:numPr>
        <w:rPr>
          <w:rFonts w:ascii="Montserrat" w:hAnsi="Montserrat" w:cs="Helvetica"/>
          <w:color w:val="002060"/>
          <w:szCs w:val="24"/>
          <w:lang w:eastAsia="pt-BR"/>
        </w:rPr>
      </w:pPr>
      <w:r w:rsidRPr="00831AA4">
        <w:rPr>
          <w:rFonts w:ascii="Montserrat" w:hAnsi="Montserrat"/>
          <w:color w:val="002060"/>
          <w:szCs w:val="24"/>
        </w:rPr>
        <w:t>Empresa - certidão trabalhista (eletrônica)</w:t>
      </w:r>
    </w:p>
    <w:p w14:paraId="13C12AAA" w14:textId="77777777" w:rsidR="00831AA4" w:rsidRDefault="00831AA4" w:rsidP="00831AA4">
      <w:pPr>
        <w:pStyle w:val="PargrafodaLista"/>
        <w:rPr>
          <w:rFonts w:ascii="Montserrat" w:hAnsi="Montserrat"/>
          <w:color w:val="002060"/>
          <w:szCs w:val="24"/>
        </w:rPr>
      </w:pPr>
    </w:p>
    <w:p w14:paraId="1147D807" w14:textId="0D57DB6C" w:rsidR="00831AA4" w:rsidRPr="00831AA4" w:rsidRDefault="005A3382" w:rsidP="002C3849">
      <w:pPr>
        <w:pStyle w:val="WW-Padro"/>
        <w:numPr>
          <w:ilvl w:val="0"/>
          <w:numId w:val="8"/>
        </w:numPr>
        <w:rPr>
          <w:rFonts w:ascii="Montserrat" w:hAnsi="Montserrat" w:cs="Helvetica"/>
          <w:color w:val="002060"/>
          <w:szCs w:val="24"/>
          <w:lang w:eastAsia="pt-BR"/>
        </w:rPr>
      </w:pPr>
      <w:r w:rsidRPr="00831AA4">
        <w:rPr>
          <w:rFonts w:ascii="Montserrat" w:hAnsi="Montserrat"/>
          <w:color w:val="002060"/>
          <w:szCs w:val="24"/>
        </w:rPr>
        <w:t>Empresa - certidão regularidade FGTS (eletrônica</w:t>
      </w:r>
      <w:r w:rsidR="00831AA4">
        <w:rPr>
          <w:rFonts w:ascii="Montserrat" w:hAnsi="Montserrat"/>
          <w:color w:val="002060"/>
          <w:szCs w:val="24"/>
        </w:rPr>
        <w:t>)</w:t>
      </w:r>
    </w:p>
    <w:p w14:paraId="0C373B65" w14:textId="77777777" w:rsidR="00831AA4" w:rsidRDefault="00831AA4" w:rsidP="00831AA4">
      <w:pPr>
        <w:pStyle w:val="PargrafodaLista"/>
        <w:rPr>
          <w:rFonts w:ascii="Montserrat" w:hAnsi="Montserrat"/>
          <w:color w:val="002060"/>
          <w:szCs w:val="24"/>
        </w:rPr>
      </w:pPr>
    </w:p>
    <w:p w14:paraId="78A6D6E0" w14:textId="77777777" w:rsidR="00831AA4" w:rsidRDefault="00831AA4" w:rsidP="00831AA4">
      <w:pPr>
        <w:pStyle w:val="WW-Padro"/>
        <w:rPr>
          <w:rFonts w:ascii="Montserrat" w:hAnsi="Montserrat"/>
          <w:color w:val="002060"/>
          <w:szCs w:val="24"/>
        </w:rPr>
      </w:pPr>
    </w:p>
    <w:p w14:paraId="7658E975" w14:textId="77777777" w:rsidR="00831AA4" w:rsidRDefault="00831AA4" w:rsidP="00831AA4">
      <w:pPr>
        <w:pStyle w:val="WW-Padro"/>
        <w:rPr>
          <w:rFonts w:ascii="Montserrat" w:hAnsi="Montserrat"/>
          <w:color w:val="002060"/>
          <w:szCs w:val="24"/>
        </w:rPr>
      </w:pPr>
    </w:p>
    <w:p w14:paraId="6F54710C" w14:textId="338E54D3" w:rsidR="003B76BA" w:rsidRPr="00831AA4" w:rsidRDefault="009F280E" w:rsidP="00831AA4">
      <w:pPr>
        <w:pStyle w:val="WW-Padro"/>
        <w:rPr>
          <w:rFonts w:ascii="Montserrat" w:hAnsi="Montserrat" w:cs="Helvetica"/>
          <w:color w:val="002060"/>
          <w:szCs w:val="24"/>
          <w:lang w:eastAsia="pt-BR"/>
        </w:rPr>
      </w:pPr>
      <w:r w:rsidRPr="00831AA4">
        <w:rPr>
          <w:rFonts w:ascii="Montserrat" w:hAnsi="Montserrat"/>
          <w:color w:val="002060"/>
          <w:szCs w:val="24"/>
        </w:rPr>
        <w:br/>
      </w:r>
      <w:r w:rsidR="003B76BA" w:rsidRPr="00831AA4">
        <w:rPr>
          <w:rFonts w:ascii="Montserrat" w:hAnsi="Montserrat"/>
          <w:b/>
          <w:i/>
          <w:color w:val="002060"/>
          <w:szCs w:val="24"/>
        </w:rPr>
        <w:br/>
      </w:r>
    </w:p>
    <w:p w14:paraId="209F4AE9" w14:textId="77777777" w:rsidR="003B76BA" w:rsidRDefault="003B76BA" w:rsidP="009F280E">
      <w:pPr>
        <w:jc w:val="center"/>
        <w:rPr>
          <w:rFonts w:ascii="Montserrat" w:hAnsi="Montserrat"/>
          <w:sz w:val="20"/>
          <w:szCs w:val="20"/>
        </w:rPr>
      </w:pPr>
    </w:p>
    <w:p w14:paraId="293F9122" w14:textId="1D381372" w:rsidR="00DF1062" w:rsidRDefault="00DF1062" w:rsidP="000E76D4">
      <w:pPr>
        <w:rPr>
          <w:rFonts w:ascii="Montserrat" w:hAnsi="Montserrat"/>
          <w:sz w:val="20"/>
          <w:szCs w:val="20"/>
        </w:rPr>
      </w:pPr>
    </w:p>
    <w:p w14:paraId="16113F4D" w14:textId="308B8340" w:rsidR="00DF1062" w:rsidRDefault="005A3382" w:rsidP="000E76D4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noProof/>
          <w:sz w:val="20"/>
          <w:szCs w:val="20"/>
        </w:rPr>
        <w:drawing>
          <wp:anchor distT="0" distB="0" distL="114300" distR="114300" simplePos="0" relativeHeight="251749376" behindDoc="1" locked="0" layoutInCell="1" allowOverlap="1" wp14:anchorId="6B7C8125" wp14:editId="2D538ADD">
            <wp:simplePos x="0" y="0"/>
            <wp:positionH relativeFrom="column">
              <wp:posOffset>-852170</wp:posOffset>
            </wp:positionH>
            <wp:positionV relativeFrom="paragraph">
              <wp:posOffset>-908685</wp:posOffset>
            </wp:positionV>
            <wp:extent cx="7593760" cy="10826180"/>
            <wp:effectExtent l="0" t="0" r="7620" b="0"/>
            <wp:wrapNone/>
            <wp:docPr id="1928811150" name="Imagem 1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811150" name="Imagem 1" descr="Uma imagem contendo Logotipo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3760" cy="10826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357FDF" w14:textId="70E5A0E4" w:rsidR="00DF1062" w:rsidRDefault="00DF1062" w:rsidP="000E76D4">
      <w:pPr>
        <w:rPr>
          <w:rFonts w:ascii="Montserrat" w:hAnsi="Montserrat"/>
          <w:sz w:val="20"/>
          <w:szCs w:val="20"/>
        </w:rPr>
      </w:pPr>
    </w:p>
    <w:p w14:paraId="062B9B24" w14:textId="45A4BA8B" w:rsidR="00DF1062" w:rsidRDefault="00DF1062" w:rsidP="000E76D4">
      <w:pPr>
        <w:rPr>
          <w:rFonts w:ascii="Montserrat" w:hAnsi="Montserrat"/>
          <w:sz w:val="20"/>
          <w:szCs w:val="20"/>
        </w:rPr>
      </w:pPr>
    </w:p>
    <w:p w14:paraId="4D5AA310" w14:textId="77777777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7828A3B7" w14:textId="77777777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6B5A2222" w14:textId="77777777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50D07E07" w14:textId="77777777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63526E45" w14:textId="6E5E3E5E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4FB28109" w14:textId="77777777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2618D4E1" w14:textId="445A27BA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4DB5EA86" w14:textId="77777777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431E57AD" w14:textId="3D616B28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3A7DBC52" w14:textId="77777777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2F656E8C" w14:textId="3FAFE517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3DF4629F" w14:textId="77777777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24155B3B" w14:textId="4C302CF6" w:rsidR="00F059AB" w:rsidRPr="00342703" w:rsidRDefault="00F059AB" w:rsidP="000E76D4">
      <w:pPr>
        <w:rPr>
          <w:rFonts w:ascii="Montserrat" w:hAnsi="Montserrat"/>
          <w:sz w:val="20"/>
          <w:szCs w:val="20"/>
        </w:rPr>
      </w:pPr>
    </w:p>
    <w:sectPr w:rsidR="00F059AB" w:rsidRPr="00342703" w:rsidSect="004D3B10">
      <w:headerReference w:type="default" r:id="rId10"/>
      <w:footerReference w:type="default" r:id="rId11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CF219" w14:textId="77777777" w:rsidR="00E82172" w:rsidRDefault="00E82172" w:rsidP="00A9729B">
      <w:pPr>
        <w:spacing w:after="0" w:line="240" w:lineRule="auto"/>
      </w:pPr>
      <w:r>
        <w:separator/>
      </w:r>
    </w:p>
  </w:endnote>
  <w:endnote w:type="continuationSeparator" w:id="0">
    <w:p w14:paraId="73AA3F0F" w14:textId="77777777" w:rsidR="00E82172" w:rsidRDefault="00E82172" w:rsidP="00A9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ACBF" w14:textId="77777777" w:rsidR="005C05C0" w:rsidRDefault="005C05C0" w:rsidP="002E614F">
    <w:pPr>
      <w:pStyle w:val="Rodap"/>
      <w:jc w:val="center"/>
      <w:rPr>
        <w:rFonts w:ascii="Montserrat" w:hAnsi="Montserrat"/>
        <w:color w:val="808080" w:themeColor="background1" w:themeShade="80"/>
        <w:sz w:val="18"/>
        <w:szCs w:val="18"/>
      </w:rPr>
    </w:pPr>
  </w:p>
  <w:p w14:paraId="4A9EFD56" w14:textId="77777777" w:rsidR="005C05C0" w:rsidRDefault="005C05C0" w:rsidP="002E614F">
    <w:pPr>
      <w:pStyle w:val="Rodap"/>
      <w:jc w:val="center"/>
      <w:rPr>
        <w:rFonts w:ascii="Montserrat" w:hAnsi="Montserrat"/>
        <w:color w:val="808080" w:themeColor="background1" w:themeShade="80"/>
        <w:sz w:val="18"/>
        <w:szCs w:val="18"/>
      </w:rPr>
    </w:pPr>
  </w:p>
  <w:p w14:paraId="2BBD69B5" w14:textId="00D6C70D" w:rsidR="004670AF" w:rsidRPr="00E16A2F" w:rsidRDefault="002E614F" w:rsidP="002E614F">
    <w:pPr>
      <w:pStyle w:val="Rodap"/>
      <w:jc w:val="center"/>
      <w:rPr>
        <w:rFonts w:ascii="Montserrat" w:hAnsi="Montserrat"/>
        <w:color w:val="808080" w:themeColor="background1" w:themeShade="80"/>
        <w:sz w:val="18"/>
        <w:szCs w:val="18"/>
      </w:rPr>
    </w:pPr>
    <w:r w:rsidRPr="002E614F">
      <w:rPr>
        <w:rFonts w:ascii="Montserrat" w:hAnsi="Montserrat"/>
        <w:color w:val="808080" w:themeColor="background1" w:themeShade="80"/>
        <w:sz w:val="18"/>
        <w:szCs w:val="18"/>
      </w:rPr>
      <w:t xml:space="preserve"> Excelsior Seguros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BCE98" w14:textId="77777777" w:rsidR="00E82172" w:rsidRDefault="00E82172" w:rsidP="00A9729B">
      <w:pPr>
        <w:spacing w:after="0" w:line="240" w:lineRule="auto"/>
      </w:pPr>
      <w:r>
        <w:separator/>
      </w:r>
    </w:p>
  </w:footnote>
  <w:footnote w:type="continuationSeparator" w:id="0">
    <w:p w14:paraId="102F2F19" w14:textId="77777777" w:rsidR="00E82172" w:rsidRDefault="00E82172" w:rsidP="00A97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558AC" w14:textId="4A623DBA" w:rsidR="00A9729B" w:rsidRDefault="00D17806">
    <w:pPr>
      <w:pStyle w:val="Cabealho"/>
    </w:pPr>
    <w:r>
      <w:rPr>
        <w:noProof/>
      </w:rPr>
      <w:drawing>
        <wp:anchor distT="0" distB="0" distL="114300" distR="114300" simplePos="0" relativeHeight="251661312" behindDoc="0" locked="1" layoutInCell="1" allowOverlap="1" wp14:anchorId="1798ED45" wp14:editId="7DEDF78A">
          <wp:simplePos x="0" y="0"/>
          <wp:positionH relativeFrom="page">
            <wp:posOffset>345440</wp:posOffset>
          </wp:positionH>
          <wp:positionV relativeFrom="page">
            <wp:posOffset>-153035</wp:posOffset>
          </wp:positionV>
          <wp:extent cx="7559040" cy="1021080"/>
          <wp:effectExtent l="0" t="0" r="3810" b="7620"/>
          <wp:wrapTopAndBottom/>
          <wp:docPr id="1" name="Imagem 1" descr="Uma imagem contendo 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Diagrama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538"/>
                  <a:stretch/>
                </pic:blipFill>
                <pic:spPr bwMode="auto">
                  <a:xfrm>
                    <a:off x="0" y="0"/>
                    <a:ext cx="7559040" cy="1021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45844"/>
    <w:multiLevelType w:val="hybridMultilevel"/>
    <w:tmpl w:val="BC7C62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E4A40"/>
    <w:multiLevelType w:val="hybridMultilevel"/>
    <w:tmpl w:val="83526D9A"/>
    <w:lvl w:ilvl="0" w:tplc="4A924AE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C0FF0"/>
    <w:multiLevelType w:val="hybridMultilevel"/>
    <w:tmpl w:val="C3E4AC38"/>
    <w:lvl w:ilvl="0" w:tplc="4E7A372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543EB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4A957B1F"/>
    <w:multiLevelType w:val="hybridMultilevel"/>
    <w:tmpl w:val="433E17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10E64"/>
    <w:multiLevelType w:val="hybridMultilevel"/>
    <w:tmpl w:val="49F48216"/>
    <w:lvl w:ilvl="0" w:tplc="14BAA6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B68A9"/>
    <w:multiLevelType w:val="hybridMultilevel"/>
    <w:tmpl w:val="EC96BC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256F4"/>
    <w:multiLevelType w:val="hybridMultilevel"/>
    <w:tmpl w:val="B52A8EB0"/>
    <w:lvl w:ilvl="0" w:tplc="1590AD1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131128">
    <w:abstractNumId w:val="2"/>
  </w:num>
  <w:num w:numId="2" w16cid:durableId="1510756613">
    <w:abstractNumId w:val="3"/>
  </w:num>
  <w:num w:numId="3" w16cid:durableId="293755837">
    <w:abstractNumId w:val="6"/>
  </w:num>
  <w:num w:numId="4" w16cid:durableId="691490528">
    <w:abstractNumId w:val="4"/>
  </w:num>
  <w:num w:numId="5" w16cid:durableId="1199124666">
    <w:abstractNumId w:val="0"/>
  </w:num>
  <w:num w:numId="6" w16cid:durableId="1405563721">
    <w:abstractNumId w:val="5"/>
  </w:num>
  <w:num w:numId="7" w16cid:durableId="1942256796">
    <w:abstractNumId w:val="1"/>
  </w:num>
  <w:num w:numId="8" w16cid:durableId="6367673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D8"/>
    <w:rsid w:val="0005585D"/>
    <w:rsid w:val="000A5170"/>
    <w:rsid w:val="000E76D4"/>
    <w:rsid w:val="000F47D7"/>
    <w:rsid w:val="000F531A"/>
    <w:rsid w:val="001042A5"/>
    <w:rsid w:val="0012156B"/>
    <w:rsid w:val="00151DC1"/>
    <w:rsid w:val="0017549C"/>
    <w:rsid w:val="001833C2"/>
    <w:rsid w:val="001C0266"/>
    <w:rsid w:val="001F4BD7"/>
    <w:rsid w:val="002568F0"/>
    <w:rsid w:val="00263B38"/>
    <w:rsid w:val="00266285"/>
    <w:rsid w:val="00274CC6"/>
    <w:rsid w:val="002A0C51"/>
    <w:rsid w:val="002A12EF"/>
    <w:rsid w:val="002A5081"/>
    <w:rsid w:val="002A5993"/>
    <w:rsid w:val="002D7967"/>
    <w:rsid w:val="002E614F"/>
    <w:rsid w:val="002F118F"/>
    <w:rsid w:val="00305538"/>
    <w:rsid w:val="0032698B"/>
    <w:rsid w:val="0033138D"/>
    <w:rsid w:val="00342703"/>
    <w:rsid w:val="003433D5"/>
    <w:rsid w:val="003B2D81"/>
    <w:rsid w:val="003B76BA"/>
    <w:rsid w:val="003C6D9E"/>
    <w:rsid w:val="003E0E80"/>
    <w:rsid w:val="003F2A4A"/>
    <w:rsid w:val="00416F94"/>
    <w:rsid w:val="00435632"/>
    <w:rsid w:val="004670AF"/>
    <w:rsid w:val="00492953"/>
    <w:rsid w:val="004A3516"/>
    <w:rsid w:val="004A5363"/>
    <w:rsid w:val="004B0648"/>
    <w:rsid w:val="004D3B10"/>
    <w:rsid w:val="004F7CFF"/>
    <w:rsid w:val="005679EE"/>
    <w:rsid w:val="00573FFE"/>
    <w:rsid w:val="00584ABE"/>
    <w:rsid w:val="005A3382"/>
    <w:rsid w:val="005C05C0"/>
    <w:rsid w:val="005D724B"/>
    <w:rsid w:val="00606B8E"/>
    <w:rsid w:val="00652102"/>
    <w:rsid w:val="00662B39"/>
    <w:rsid w:val="00663843"/>
    <w:rsid w:val="00675C0B"/>
    <w:rsid w:val="0068202B"/>
    <w:rsid w:val="00685AD3"/>
    <w:rsid w:val="006938CE"/>
    <w:rsid w:val="006D124A"/>
    <w:rsid w:val="006E4D5A"/>
    <w:rsid w:val="00726F6E"/>
    <w:rsid w:val="007372E0"/>
    <w:rsid w:val="00755706"/>
    <w:rsid w:val="007643CB"/>
    <w:rsid w:val="007740EE"/>
    <w:rsid w:val="00786903"/>
    <w:rsid w:val="00786F73"/>
    <w:rsid w:val="00792A70"/>
    <w:rsid w:val="007B5BE8"/>
    <w:rsid w:val="007D1810"/>
    <w:rsid w:val="00830D74"/>
    <w:rsid w:val="00831AA4"/>
    <w:rsid w:val="00852F34"/>
    <w:rsid w:val="00883409"/>
    <w:rsid w:val="008C676A"/>
    <w:rsid w:val="008E6FBB"/>
    <w:rsid w:val="008F517E"/>
    <w:rsid w:val="0092423E"/>
    <w:rsid w:val="009265F1"/>
    <w:rsid w:val="00932551"/>
    <w:rsid w:val="00933FEE"/>
    <w:rsid w:val="00941F77"/>
    <w:rsid w:val="0099103E"/>
    <w:rsid w:val="00992D8A"/>
    <w:rsid w:val="009A5BF1"/>
    <w:rsid w:val="009A6397"/>
    <w:rsid w:val="009B5AA3"/>
    <w:rsid w:val="009D4D21"/>
    <w:rsid w:val="009D555E"/>
    <w:rsid w:val="009D6403"/>
    <w:rsid w:val="009E4D03"/>
    <w:rsid w:val="009F280E"/>
    <w:rsid w:val="00A65ED0"/>
    <w:rsid w:val="00A85A42"/>
    <w:rsid w:val="00A94C50"/>
    <w:rsid w:val="00A97067"/>
    <w:rsid w:val="00A9729B"/>
    <w:rsid w:val="00AA4909"/>
    <w:rsid w:val="00AA4AEC"/>
    <w:rsid w:val="00AB68D5"/>
    <w:rsid w:val="00AC0CDB"/>
    <w:rsid w:val="00AC3863"/>
    <w:rsid w:val="00B32DEE"/>
    <w:rsid w:val="00B772FC"/>
    <w:rsid w:val="00BD7824"/>
    <w:rsid w:val="00C04D7E"/>
    <w:rsid w:val="00C1601E"/>
    <w:rsid w:val="00C245EF"/>
    <w:rsid w:val="00C44F79"/>
    <w:rsid w:val="00C76A97"/>
    <w:rsid w:val="00C827D8"/>
    <w:rsid w:val="00CC70C6"/>
    <w:rsid w:val="00D01AB7"/>
    <w:rsid w:val="00D17806"/>
    <w:rsid w:val="00D464DC"/>
    <w:rsid w:val="00D53357"/>
    <w:rsid w:val="00D65A95"/>
    <w:rsid w:val="00D704E9"/>
    <w:rsid w:val="00D93000"/>
    <w:rsid w:val="00D953F5"/>
    <w:rsid w:val="00DA7751"/>
    <w:rsid w:val="00DB296F"/>
    <w:rsid w:val="00DF1062"/>
    <w:rsid w:val="00E03ABA"/>
    <w:rsid w:val="00E16A2F"/>
    <w:rsid w:val="00E3133C"/>
    <w:rsid w:val="00E625FA"/>
    <w:rsid w:val="00E7310F"/>
    <w:rsid w:val="00E82172"/>
    <w:rsid w:val="00E850D8"/>
    <w:rsid w:val="00EC74BC"/>
    <w:rsid w:val="00EE5500"/>
    <w:rsid w:val="00EF2999"/>
    <w:rsid w:val="00EF343D"/>
    <w:rsid w:val="00EF4F38"/>
    <w:rsid w:val="00F059AB"/>
    <w:rsid w:val="00F337CE"/>
    <w:rsid w:val="00F6774A"/>
    <w:rsid w:val="00FA6F96"/>
    <w:rsid w:val="00FD4F2A"/>
    <w:rsid w:val="00FE4F03"/>
    <w:rsid w:val="2DA369E2"/>
    <w:rsid w:val="3326D5F9"/>
    <w:rsid w:val="592E5EF9"/>
    <w:rsid w:val="7C15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27DCB"/>
  <w15:chartTrackingRefBased/>
  <w15:docId w15:val="{A75DB65E-98C7-4C99-81FD-3F0825D1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D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E4D5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E4D5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73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1042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basedOn w:val="Normal"/>
    <w:link w:val="CabealhoChar"/>
    <w:uiPriority w:val="99"/>
    <w:unhideWhenUsed/>
    <w:rsid w:val="00A972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729B"/>
  </w:style>
  <w:style w:type="paragraph" w:styleId="Rodap">
    <w:name w:val="footer"/>
    <w:basedOn w:val="Normal"/>
    <w:link w:val="RodapChar"/>
    <w:uiPriority w:val="99"/>
    <w:unhideWhenUsed/>
    <w:rsid w:val="00A972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729B"/>
  </w:style>
  <w:style w:type="table" w:styleId="TabelaSimples4">
    <w:name w:val="Plain Table 4"/>
    <w:basedOn w:val="Tabelanormal"/>
    <w:uiPriority w:val="44"/>
    <w:rsid w:val="00AC38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grafodaLista">
    <w:name w:val="List Paragraph"/>
    <w:basedOn w:val="Normal"/>
    <w:uiPriority w:val="34"/>
    <w:qFormat/>
    <w:rsid w:val="00416F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6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">
    <w:name w:val="Title"/>
    <w:basedOn w:val="Normal"/>
    <w:next w:val="Subttulo"/>
    <w:link w:val="TtuloChar"/>
    <w:qFormat/>
    <w:rsid w:val="003B76BA"/>
    <w:pPr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kern w:val="0"/>
      <w:sz w:val="26"/>
      <w:szCs w:val="20"/>
      <w:lang w:eastAsia="ar-SA"/>
      <w14:ligatures w14:val="none"/>
    </w:rPr>
  </w:style>
  <w:style w:type="character" w:customStyle="1" w:styleId="TtuloChar">
    <w:name w:val="Título Char"/>
    <w:basedOn w:val="Fontepargpadro"/>
    <w:link w:val="Ttulo"/>
    <w:rsid w:val="003B76BA"/>
    <w:rPr>
      <w:rFonts w:ascii="Times New Roman" w:eastAsia="Arial" w:hAnsi="Times New Roman" w:cs="Times New Roman"/>
      <w:b/>
      <w:kern w:val="0"/>
      <w:sz w:val="26"/>
      <w:szCs w:val="20"/>
      <w:lang w:eastAsia="ar-SA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76B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B76BA"/>
    <w:rPr>
      <w:rFonts w:eastAsiaTheme="minorEastAsia"/>
      <w:color w:val="5A5A5A" w:themeColor="text1" w:themeTint="A5"/>
      <w:spacing w:val="15"/>
    </w:rPr>
  </w:style>
  <w:style w:type="paragraph" w:customStyle="1" w:styleId="WW-Padro">
    <w:name w:val="WW-Padrão"/>
    <w:rsid w:val="003B76BA"/>
    <w:pPr>
      <w:suppressAutoHyphens/>
      <w:spacing w:after="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Corpodotexto">
    <w:name w:val="Corpo do texto"/>
    <w:basedOn w:val="WW-Padro"/>
    <w:rsid w:val="003B76B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12432-A161-4672-9498-39EF5A4BE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Corrêa Xavier</dc:creator>
  <cp:keywords/>
  <dc:description/>
  <cp:lastModifiedBy>Suelen Aparecida de Andrade</cp:lastModifiedBy>
  <cp:revision>2</cp:revision>
  <dcterms:created xsi:type="dcterms:W3CDTF">2023-08-24T14:29:00Z</dcterms:created>
  <dcterms:modified xsi:type="dcterms:W3CDTF">2023-08-24T14:29:00Z</dcterms:modified>
</cp:coreProperties>
</file>